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RPr="00725CDD" w:rsidP="00334A34">
      <w:pPr>
        <w:pStyle w:val="Title"/>
        <w:suppressAutoHyphens/>
        <w:jc w:val="right"/>
        <w:rPr>
          <w:rFonts w:cs="Times New Roman"/>
          <w:b w:val="0"/>
          <w:bCs w:val="0"/>
          <w:color w:val="0000CC"/>
          <w:sz w:val="26"/>
          <w:szCs w:val="26"/>
        </w:rPr>
      </w:pPr>
    </w:p>
    <w:p w:rsidR="00AE7EE0" w:rsidP="00334A34">
      <w:pPr>
        <w:pStyle w:val="Title"/>
        <w:suppressAutoHyphens/>
        <w:jc w:val="right"/>
        <w:rPr>
          <w:rFonts w:cs="Times New Roman"/>
          <w:b w:val="0"/>
          <w:bCs w:val="0"/>
          <w:color w:val="0000CC"/>
          <w:sz w:val="26"/>
          <w:szCs w:val="26"/>
        </w:rPr>
      </w:pPr>
      <w:r w:rsidRPr="00725CDD">
        <w:rPr>
          <w:rFonts w:cs="Times New Roman"/>
          <w:b w:val="0"/>
          <w:bCs w:val="0"/>
          <w:color w:val="0000CC"/>
          <w:sz w:val="26"/>
          <w:szCs w:val="26"/>
        </w:rPr>
        <w:t xml:space="preserve">   </w:t>
      </w:r>
      <w:r w:rsidRPr="00725CDD">
        <w:rPr>
          <w:rFonts w:cs="Times New Roman"/>
          <w:b w:val="0"/>
          <w:bCs w:val="0"/>
          <w:color w:val="0000CC"/>
          <w:sz w:val="26"/>
          <w:szCs w:val="26"/>
        </w:rPr>
        <w:t xml:space="preserve">Дело </w:t>
      </w:r>
      <w:r w:rsidRPr="00725CDD">
        <w:rPr>
          <w:rFonts w:cs="Times New Roman"/>
          <w:b w:val="0"/>
          <w:bCs w:val="0"/>
          <w:color w:val="0000CC"/>
          <w:sz w:val="26"/>
          <w:szCs w:val="26"/>
        </w:rPr>
        <w:t xml:space="preserve">№ </w:t>
      </w:r>
      <w:r w:rsidRPr="00725CDD" w:rsidR="00FF3DB5">
        <w:rPr>
          <w:rFonts w:cs="Times New Roman"/>
          <w:b w:val="0"/>
          <w:bCs w:val="0"/>
          <w:color w:val="0000CC"/>
          <w:sz w:val="26"/>
          <w:szCs w:val="26"/>
        </w:rPr>
        <w:t>0</w:t>
      </w:r>
      <w:r w:rsidRPr="00725CDD" w:rsidR="00385F94">
        <w:rPr>
          <w:rFonts w:cs="Times New Roman"/>
          <w:b w:val="0"/>
          <w:bCs w:val="0"/>
          <w:color w:val="0000CC"/>
          <w:sz w:val="26"/>
          <w:szCs w:val="26"/>
        </w:rPr>
        <w:t>5</w:t>
      </w:r>
      <w:r w:rsidRPr="00725CDD">
        <w:rPr>
          <w:rFonts w:cs="Times New Roman"/>
          <w:b w:val="0"/>
          <w:bCs w:val="0"/>
          <w:color w:val="0000CC"/>
          <w:sz w:val="26"/>
          <w:szCs w:val="26"/>
        </w:rPr>
        <w:t>-</w:t>
      </w:r>
      <w:r w:rsidR="003337F9">
        <w:rPr>
          <w:rFonts w:cs="Times New Roman"/>
          <w:b w:val="0"/>
          <w:bCs w:val="0"/>
          <w:color w:val="0000CC"/>
          <w:sz w:val="26"/>
          <w:szCs w:val="26"/>
        </w:rPr>
        <w:t>1905</w:t>
      </w:r>
      <w:r w:rsidRPr="00725CDD" w:rsidR="00FF3DB5">
        <w:rPr>
          <w:rFonts w:cs="Times New Roman"/>
          <w:b w:val="0"/>
          <w:bCs w:val="0"/>
          <w:color w:val="0000CC"/>
          <w:sz w:val="26"/>
          <w:szCs w:val="26"/>
        </w:rPr>
        <w:t>/</w:t>
      </w:r>
      <w:r w:rsidRPr="00725CDD">
        <w:rPr>
          <w:rFonts w:cs="Times New Roman"/>
          <w:b w:val="0"/>
          <w:bCs w:val="0"/>
          <w:color w:val="0000CC"/>
          <w:sz w:val="26"/>
          <w:szCs w:val="26"/>
        </w:rPr>
        <w:t>2614/20</w:t>
      </w:r>
      <w:r w:rsidRPr="00725CDD" w:rsidR="006860F9">
        <w:rPr>
          <w:rFonts w:cs="Times New Roman"/>
          <w:b w:val="0"/>
          <w:bCs w:val="0"/>
          <w:color w:val="0000CC"/>
          <w:sz w:val="26"/>
          <w:szCs w:val="26"/>
        </w:rPr>
        <w:t>2</w:t>
      </w:r>
      <w:r w:rsidR="003337F9">
        <w:rPr>
          <w:rFonts w:cs="Times New Roman"/>
          <w:b w:val="0"/>
          <w:bCs w:val="0"/>
          <w:color w:val="0000CC"/>
          <w:sz w:val="26"/>
          <w:szCs w:val="26"/>
        </w:rPr>
        <w:t>6</w:t>
      </w:r>
    </w:p>
    <w:p w:rsidR="00470B43" w:rsidRPr="003C5154" w:rsidP="00470B43">
      <w:pPr>
        <w:pStyle w:val="Title"/>
        <w:tabs>
          <w:tab w:val="left" w:pos="3495"/>
        </w:tabs>
        <w:ind w:right="26"/>
        <w:jc w:val="right"/>
        <w:rPr>
          <w:b w:val="0"/>
          <w:color w:val="000099"/>
          <w:sz w:val="24"/>
        </w:rPr>
      </w:pPr>
      <w:r w:rsidRPr="0046406D">
        <w:rPr>
          <w:b w:val="0"/>
          <w:color w:val="000099"/>
          <w:sz w:val="24"/>
        </w:rPr>
        <w:t>86MS0069-01-202</w:t>
      </w:r>
      <w:r w:rsidR="003337F9">
        <w:rPr>
          <w:b w:val="0"/>
          <w:color w:val="000099"/>
          <w:sz w:val="24"/>
        </w:rPr>
        <w:t>6</w:t>
      </w:r>
      <w:r w:rsidRPr="0046406D">
        <w:rPr>
          <w:b w:val="0"/>
          <w:color w:val="000099"/>
          <w:sz w:val="24"/>
        </w:rPr>
        <w:t>-0</w:t>
      </w:r>
      <w:r w:rsidR="00514CE3">
        <w:rPr>
          <w:b w:val="0"/>
          <w:color w:val="000099"/>
          <w:sz w:val="24"/>
        </w:rPr>
        <w:t>0</w:t>
      </w:r>
      <w:r w:rsidR="003337F9">
        <w:rPr>
          <w:b w:val="0"/>
          <w:color w:val="000099"/>
          <w:sz w:val="24"/>
        </w:rPr>
        <w:t>7904-11</w:t>
      </w:r>
    </w:p>
    <w:p w:rsidR="00470B43" w:rsidRPr="00725CDD" w:rsidP="00334A34">
      <w:pPr>
        <w:pStyle w:val="Title"/>
        <w:suppressAutoHyphens/>
        <w:jc w:val="right"/>
        <w:rPr>
          <w:rFonts w:cs="Times New Roman"/>
          <w:b w:val="0"/>
          <w:bCs w:val="0"/>
          <w:color w:val="0000CC"/>
          <w:sz w:val="26"/>
          <w:szCs w:val="26"/>
        </w:rPr>
      </w:pPr>
    </w:p>
    <w:p w:rsidR="00796665" w:rsidRPr="00725CDD" w:rsidP="00334A34">
      <w:pPr>
        <w:pStyle w:val="Title"/>
        <w:suppressAutoHyphens/>
        <w:rPr>
          <w:rFonts w:cs="Times New Roman"/>
          <w:b w:val="0"/>
          <w:bCs w:val="0"/>
          <w:sz w:val="26"/>
          <w:szCs w:val="26"/>
        </w:rPr>
      </w:pPr>
    </w:p>
    <w:p w:rsidR="00AE7EE0" w:rsidRPr="00725CDD" w:rsidP="00334A34">
      <w:pPr>
        <w:pStyle w:val="Title"/>
        <w:suppressAutoHyphens/>
        <w:rPr>
          <w:rFonts w:cs="Times New Roman"/>
          <w:b w:val="0"/>
          <w:bCs w:val="0"/>
          <w:sz w:val="26"/>
          <w:szCs w:val="26"/>
        </w:rPr>
      </w:pPr>
      <w:r w:rsidRPr="00725CDD">
        <w:rPr>
          <w:rFonts w:cs="Times New Roman"/>
          <w:b w:val="0"/>
          <w:bCs w:val="0"/>
          <w:sz w:val="26"/>
          <w:szCs w:val="26"/>
        </w:rPr>
        <w:t>ПОСТАНОВЛЕНИЕ</w:t>
      </w:r>
    </w:p>
    <w:p w:rsidR="00AE7EE0" w:rsidRPr="00725CDD" w:rsidP="00334A34">
      <w:pPr>
        <w:pStyle w:val="Title"/>
        <w:suppressAutoHyphens/>
        <w:rPr>
          <w:rFonts w:cs="Times New Roman"/>
          <w:b w:val="0"/>
          <w:bCs w:val="0"/>
          <w:sz w:val="26"/>
          <w:szCs w:val="26"/>
        </w:rPr>
      </w:pPr>
      <w:r w:rsidRPr="00725CDD">
        <w:rPr>
          <w:rFonts w:cs="Times New Roman"/>
          <w:b w:val="0"/>
          <w:bCs w:val="0"/>
          <w:sz w:val="26"/>
          <w:szCs w:val="26"/>
        </w:rPr>
        <w:t>по делу об административном правонарушении</w:t>
      </w:r>
    </w:p>
    <w:p w:rsidR="00AE7EE0" w:rsidRPr="00725CDD" w:rsidP="00334A34">
      <w:pPr>
        <w:pStyle w:val="Title"/>
        <w:suppressAutoHyphens/>
        <w:rPr>
          <w:rFonts w:cs="Times New Roman"/>
          <w:b w:val="0"/>
          <w:bCs w:val="0"/>
          <w:sz w:val="26"/>
          <w:szCs w:val="26"/>
        </w:rPr>
      </w:pPr>
    </w:p>
    <w:p w:rsidR="00AE7EE0" w:rsidRPr="00725CDD" w:rsidP="00334A34">
      <w:pPr>
        <w:suppressAutoHyphens/>
        <w:jc w:val="both"/>
        <w:rPr>
          <w:rFonts w:cs="Times New Roman"/>
          <w:sz w:val="26"/>
          <w:szCs w:val="26"/>
        </w:rPr>
      </w:pPr>
      <w:r>
        <w:rPr>
          <w:rFonts w:cs="Times New Roman"/>
          <w:color w:val="0000CC"/>
          <w:sz w:val="26"/>
          <w:szCs w:val="26"/>
        </w:rPr>
        <w:t>09 сентября 2026</w:t>
      </w:r>
      <w:r w:rsidRPr="00725CDD">
        <w:rPr>
          <w:rFonts w:cs="Times New Roman"/>
          <w:color w:val="0000CC"/>
          <w:sz w:val="26"/>
          <w:szCs w:val="26"/>
        </w:rPr>
        <w:t xml:space="preserve"> года</w:t>
      </w:r>
      <w:r w:rsidRPr="00725CDD" w:rsidR="002B6CBD">
        <w:rPr>
          <w:rFonts w:cs="Times New Roman"/>
          <w:color w:val="0000CC"/>
          <w:sz w:val="26"/>
          <w:szCs w:val="26"/>
        </w:rPr>
        <w:t xml:space="preserve">             </w:t>
      </w:r>
      <w:r w:rsidRPr="00725CDD">
        <w:rPr>
          <w:rFonts w:cs="Times New Roman"/>
          <w:color w:val="0000CC"/>
          <w:sz w:val="26"/>
          <w:szCs w:val="26"/>
        </w:rPr>
        <w:t xml:space="preserve">                  </w:t>
      </w:r>
      <w:r w:rsidRPr="00725CDD" w:rsidR="00796665">
        <w:rPr>
          <w:rFonts w:cs="Times New Roman"/>
          <w:color w:val="0000CC"/>
          <w:sz w:val="26"/>
          <w:szCs w:val="26"/>
        </w:rPr>
        <w:t xml:space="preserve">     </w:t>
      </w:r>
      <w:r w:rsidR="00424C82">
        <w:rPr>
          <w:rFonts w:cs="Times New Roman"/>
          <w:color w:val="0000CC"/>
          <w:sz w:val="26"/>
          <w:szCs w:val="26"/>
        </w:rPr>
        <w:t xml:space="preserve">                 </w:t>
      </w:r>
      <w:r w:rsidRPr="00725CDD" w:rsidR="00796665">
        <w:rPr>
          <w:rFonts w:cs="Times New Roman"/>
          <w:color w:val="0000CC"/>
          <w:sz w:val="26"/>
          <w:szCs w:val="26"/>
        </w:rPr>
        <w:t xml:space="preserve">               </w:t>
      </w:r>
      <w:r w:rsidRPr="00725CDD" w:rsidR="00611484">
        <w:rPr>
          <w:rFonts w:cs="Times New Roman"/>
          <w:color w:val="0000CC"/>
          <w:sz w:val="26"/>
          <w:szCs w:val="26"/>
        </w:rPr>
        <w:t xml:space="preserve">   </w:t>
      </w:r>
      <w:r w:rsidRPr="00725CDD" w:rsidR="00FF3DB5">
        <w:rPr>
          <w:rFonts w:cs="Times New Roman"/>
          <w:color w:val="0000CC"/>
          <w:sz w:val="26"/>
          <w:szCs w:val="26"/>
        </w:rPr>
        <w:t xml:space="preserve"> </w:t>
      </w:r>
      <w:r w:rsidRPr="00725CDD" w:rsidR="00796665">
        <w:rPr>
          <w:rFonts w:cs="Times New Roman"/>
          <w:color w:val="0000CC"/>
          <w:sz w:val="26"/>
          <w:szCs w:val="26"/>
        </w:rPr>
        <w:t xml:space="preserve">   </w:t>
      </w:r>
      <w:r w:rsidRPr="00725CDD" w:rsidR="00EA626A">
        <w:rPr>
          <w:rFonts w:cs="Times New Roman"/>
          <w:color w:val="0000CC"/>
          <w:sz w:val="26"/>
          <w:szCs w:val="26"/>
        </w:rPr>
        <w:t xml:space="preserve"> </w:t>
      </w:r>
      <w:r w:rsidRPr="00725CDD" w:rsidR="00611484">
        <w:rPr>
          <w:rFonts w:cs="Times New Roman"/>
          <w:color w:val="0000CC"/>
          <w:sz w:val="26"/>
          <w:szCs w:val="26"/>
        </w:rPr>
        <w:t xml:space="preserve">    </w:t>
      </w:r>
      <w:r w:rsidRPr="00725CDD" w:rsidR="00637D00">
        <w:rPr>
          <w:rFonts w:cs="Times New Roman"/>
          <w:color w:val="0000CC"/>
          <w:sz w:val="26"/>
          <w:szCs w:val="26"/>
        </w:rPr>
        <w:t xml:space="preserve">  </w:t>
      </w:r>
      <w:r w:rsidRPr="00725CDD" w:rsidR="00334DB3">
        <w:rPr>
          <w:rFonts w:cs="Times New Roman"/>
          <w:color w:val="0000CC"/>
          <w:sz w:val="26"/>
          <w:szCs w:val="26"/>
        </w:rPr>
        <w:t xml:space="preserve"> </w:t>
      </w:r>
      <w:r w:rsidRPr="00725CDD" w:rsidR="00796665">
        <w:rPr>
          <w:rFonts w:cs="Times New Roman"/>
          <w:color w:val="0000CC"/>
          <w:sz w:val="26"/>
          <w:szCs w:val="26"/>
        </w:rPr>
        <w:t xml:space="preserve">   </w:t>
      </w:r>
      <w:r w:rsidRPr="00725CDD">
        <w:rPr>
          <w:rFonts w:cs="Times New Roman"/>
          <w:sz w:val="26"/>
          <w:szCs w:val="26"/>
        </w:rPr>
        <w:t xml:space="preserve">город Сургут </w:t>
      </w:r>
    </w:p>
    <w:p w:rsidR="00AE7EE0" w:rsidRPr="00725CDD" w:rsidP="00334A34">
      <w:pPr>
        <w:suppressAutoHyphens/>
        <w:jc w:val="both"/>
        <w:rPr>
          <w:rFonts w:cs="Times New Roman"/>
          <w:sz w:val="26"/>
          <w:szCs w:val="26"/>
        </w:rPr>
      </w:pPr>
    </w:p>
    <w:p w:rsidR="008934BB" w:rsidRPr="00725CDD" w:rsidP="00DD17F0">
      <w:pPr>
        <w:suppressAutoHyphens/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Мировой судья судебного участка № 14 </w:t>
      </w:r>
      <w:r w:rsidRPr="00725CDD">
        <w:rPr>
          <w:rFonts w:cs="Times New Roman"/>
          <w:sz w:val="26"/>
          <w:szCs w:val="26"/>
        </w:rPr>
        <w:t>Сургутского</w:t>
      </w:r>
      <w:r w:rsidRPr="00725CDD">
        <w:rPr>
          <w:rFonts w:cs="Times New Roman"/>
          <w:sz w:val="26"/>
          <w:szCs w:val="26"/>
        </w:rPr>
        <w:t xml:space="preserve"> судебного района города окружного значения Сургута Долгов В.П., находящи</w:t>
      </w:r>
      <w:r w:rsidRPr="00725CDD" w:rsidR="00F43C90">
        <w:rPr>
          <w:rFonts w:cs="Times New Roman"/>
          <w:sz w:val="26"/>
          <w:szCs w:val="26"/>
        </w:rPr>
        <w:t>й</w:t>
      </w:r>
      <w:r w:rsidRPr="00725CDD">
        <w:rPr>
          <w:rFonts w:cs="Times New Roman"/>
          <w:sz w:val="26"/>
          <w:szCs w:val="26"/>
        </w:rPr>
        <w:t>ся по адресу: Ханты-Мансийский АО-Югра</w:t>
      </w:r>
      <w:r w:rsidRPr="00725CDD" w:rsidR="009D5911">
        <w:rPr>
          <w:rFonts w:cs="Times New Roman"/>
          <w:sz w:val="26"/>
          <w:szCs w:val="26"/>
        </w:rPr>
        <w:t>,</w:t>
      </w:r>
      <w:r w:rsidRPr="00725CDD">
        <w:rPr>
          <w:rFonts w:cs="Times New Roman"/>
          <w:sz w:val="26"/>
          <w:szCs w:val="26"/>
        </w:rPr>
        <w:t xml:space="preserve"> г. Сургут</w:t>
      </w:r>
      <w:r w:rsidRPr="00725CDD" w:rsidR="009D5911">
        <w:rPr>
          <w:rFonts w:cs="Times New Roman"/>
          <w:sz w:val="26"/>
          <w:szCs w:val="26"/>
        </w:rPr>
        <w:t>,</w:t>
      </w:r>
      <w:r w:rsidRPr="00725CDD">
        <w:rPr>
          <w:rFonts w:cs="Times New Roman"/>
          <w:sz w:val="26"/>
          <w:szCs w:val="26"/>
        </w:rPr>
        <w:t xml:space="preserve"> ул. </w:t>
      </w:r>
      <w:r w:rsidRPr="00725CDD" w:rsidR="003A4646">
        <w:rPr>
          <w:rFonts w:cs="Times New Roman"/>
          <w:sz w:val="26"/>
          <w:szCs w:val="26"/>
        </w:rPr>
        <w:t>Гагарина</w:t>
      </w:r>
      <w:r w:rsidRPr="00725CDD" w:rsidR="009D5911">
        <w:rPr>
          <w:rFonts w:cs="Times New Roman"/>
          <w:sz w:val="26"/>
          <w:szCs w:val="26"/>
        </w:rPr>
        <w:t>,</w:t>
      </w:r>
      <w:r w:rsidRPr="00725CDD" w:rsidR="003A4646">
        <w:rPr>
          <w:rFonts w:cs="Times New Roman"/>
          <w:sz w:val="26"/>
          <w:szCs w:val="26"/>
        </w:rPr>
        <w:t xml:space="preserve"> д. 9</w:t>
      </w:r>
      <w:r w:rsidRPr="00725CDD" w:rsidR="009D5911">
        <w:rPr>
          <w:rFonts w:cs="Times New Roman"/>
          <w:sz w:val="26"/>
          <w:szCs w:val="26"/>
        </w:rPr>
        <w:t>,</w:t>
      </w:r>
      <w:r w:rsidRPr="00725CDD" w:rsidR="00611484">
        <w:rPr>
          <w:rFonts w:cs="Times New Roman"/>
          <w:sz w:val="26"/>
          <w:szCs w:val="26"/>
        </w:rPr>
        <w:t xml:space="preserve"> </w:t>
      </w:r>
      <w:r w:rsidRPr="00725CDD" w:rsidR="003A4646">
        <w:rPr>
          <w:rFonts w:cs="Times New Roman"/>
          <w:sz w:val="26"/>
          <w:szCs w:val="26"/>
        </w:rPr>
        <w:t>к</w:t>
      </w:r>
      <w:r w:rsidRPr="00725CDD" w:rsidR="009D5911">
        <w:rPr>
          <w:rFonts w:cs="Times New Roman"/>
          <w:sz w:val="26"/>
          <w:szCs w:val="26"/>
        </w:rPr>
        <w:t>а</w:t>
      </w:r>
      <w:r w:rsidRPr="00725CDD" w:rsidR="003A4646">
        <w:rPr>
          <w:rFonts w:cs="Times New Roman"/>
          <w:sz w:val="26"/>
          <w:szCs w:val="26"/>
        </w:rPr>
        <w:t>б</w:t>
      </w:r>
      <w:r w:rsidRPr="00725CDD" w:rsidR="003A4646">
        <w:rPr>
          <w:rFonts w:cs="Times New Roman"/>
          <w:sz w:val="26"/>
          <w:szCs w:val="26"/>
        </w:rPr>
        <w:t>. 408</w:t>
      </w:r>
      <w:r w:rsidRPr="00725CDD">
        <w:rPr>
          <w:rFonts w:cs="Times New Roman"/>
          <w:sz w:val="26"/>
          <w:szCs w:val="26"/>
        </w:rPr>
        <w:t xml:space="preserve">, рассмотрев материалы дела об административном правонарушении, предусмотренном ст. </w:t>
      </w:r>
      <w:r w:rsidRPr="00725CDD" w:rsidR="00ED479B">
        <w:rPr>
          <w:rFonts w:cs="Times New Roman"/>
          <w:sz w:val="26"/>
          <w:szCs w:val="26"/>
        </w:rPr>
        <w:t>6.1.1</w:t>
      </w:r>
      <w:r w:rsidRPr="00725CDD">
        <w:rPr>
          <w:rFonts w:cs="Times New Roman"/>
          <w:sz w:val="26"/>
          <w:szCs w:val="26"/>
        </w:rPr>
        <w:t xml:space="preserve"> Кодекса Российской Федерации об административных правонарушениях, в отношении</w:t>
      </w:r>
      <w:r w:rsidRPr="00725CDD" w:rsidR="0049420D">
        <w:rPr>
          <w:rFonts w:cs="Times New Roman"/>
          <w:sz w:val="26"/>
          <w:szCs w:val="26"/>
        </w:rPr>
        <w:t>:</w:t>
      </w:r>
      <w:r w:rsidRPr="00725CDD">
        <w:rPr>
          <w:rFonts w:cs="Times New Roman"/>
          <w:sz w:val="26"/>
          <w:szCs w:val="26"/>
        </w:rPr>
        <w:t xml:space="preserve"> </w:t>
      </w:r>
    </w:p>
    <w:p w:rsidR="00AE7EE0" w:rsidRPr="00725CDD" w:rsidP="00DD17F0">
      <w:pPr>
        <w:suppressAutoHyphens/>
        <w:ind w:firstLine="567"/>
        <w:jc w:val="both"/>
        <w:rPr>
          <w:rFonts w:cs="Times New Roman"/>
          <w:sz w:val="26"/>
          <w:szCs w:val="26"/>
        </w:rPr>
      </w:pPr>
      <w:r>
        <w:rPr>
          <w:rFonts w:cs="Times New Roman"/>
          <w:color w:val="000099"/>
          <w:sz w:val="26"/>
          <w:szCs w:val="26"/>
        </w:rPr>
        <w:t>Слепцовой</w:t>
      </w:r>
      <w:r>
        <w:rPr>
          <w:rFonts w:cs="Times New Roman"/>
          <w:color w:val="000099"/>
          <w:sz w:val="26"/>
          <w:szCs w:val="26"/>
        </w:rPr>
        <w:t xml:space="preserve"> Олеси Александровны, </w:t>
      </w:r>
      <w:r w:rsidR="00C545D6">
        <w:rPr>
          <w:color w:val="000099"/>
          <w:sz w:val="26"/>
          <w:szCs w:val="26"/>
          <w:lang w:val="en-US"/>
        </w:rPr>
        <w:t>&lt;&lt;</w:t>
      </w:r>
      <w:r w:rsidR="00C545D6">
        <w:rPr>
          <w:color w:val="000099"/>
          <w:sz w:val="26"/>
          <w:szCs w:val="26"/>
        </w:rPr>
        <w:t>***</w:t>
      </w:r>
      <w:r w:rsidR="00C545D6">
        <w:rPr>
          <w:color w:val="000099"/>
          <w:sz w:val="26"/>
          <w:szCs w:val="26"/>
          <w:lang w:val="en-US"/>
        </w:rPr>
        <w:t>&gt;&gt;</w:t>
      </w:r>
      <w:r w:rsidRPr="00725CDD">
        <w:rPr>
          <w:rFonts w:cs="Times New Roman"/>
          <w:sz w:val="26"/>
          <w:szCs w:val="26"/>
        </w:rPr>
        <w:t>,</w:t>
      </w:r>
    </w:p>
    <w:p w:rsidR="00DD17F0" w:rsidRPr="00725CDD" w:rsidP="00DD17F0">
      <w:pPr>
        <w:pStyle w:val="BodyText"/>
        <w:ind w:firstLine="567"/>
        <w:jc w:val="center"/>
        <w:rPr>
          <w:rFonts w:cs="Times New Roman"/>
          <w:sz w:val="26"/>
          <w:szCs w:val="26"/>
        </w:rPr>
      </w:pPr>
    </w:p>
    <w:p w:rsidR="00AE7EE0" w:rsidRPr="00725CDD" w:rsidP="00DD17F0">
      <w:pPr>
        <w:pStyle w:val="BodyText"/>
        <w:ind w:firstLine="567"/>
        <w:jc w:val="center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>УСТАНОВИЛ:</w:t>
      </w:r>
    </w:p>
    <w:p w:rsidR="00AE7EE0" w:rsidRPr="00725CDD" w:rsidP="003F7A1F">
      <w:pPr>
        <w:ind w:firstLine="567"/>
        <w:jc w:val="both"/>
        <w:rPr>
          <w:rFonts w:cs="Times New Roman"/>
          <w:color w:val="000099"/>
          <w:sz w:val="26"/>
          <w:szCs w:val="26"/>
        </w:rPr>
      </w:pPr>
      <w:r>
        <w:rPr>
          <w:rFonts w:cs="Times New Roman"/>
          <w:color w:val="000099"/>
          <w:sz w:val="26"/>
          <w:szCs w:val="26"/>
        </w:rPr>
        <w:t>01</w:t>
      </w:r>
      <w:r w:rsidRPr="00725CDD" w:rsidR="008563E8">
        <w:rPr>
          <w:rFonts w:cs="Times New Roman"/>
          <w:color w:val="000099"/>
          <w:sz w:val="26"/>
          <w:szCs w:val="26"/>
        </w:rPr>
        <w:t>.</w:t>
      </w:r>
      <w:r>
        <w:rPr>
          <w:rFonts w:cs="Times New Roman"/>
          <w:color w:val="000099"/>
          <w:sz w:val="26"/>
          <w:szCs w:val="26"/>
        </w:rPr>
        <w:t>1</w:t>
      </w:r>
      <w:r w:rsidR="003F7A1F">
        <w:rPr>
          <w:rFonts w:cs="Times New Roman"/>
          <w:color w:val="000099"/>
          <w:sz w:val="26"/>
          <w:szCs w:val="26"/>
        </w:rPr>
        <w:t>0</w:t>
      </w:r>
      <w:r w:rsidRPr="00725CDD" w:rsidR="008563E8">
        <w:rPr>
          <w:rFonts w:cs="Times New Roman"/>
          <w:color w:val="000099"/>
          <w:sz w:val="26"/>
          <w:szCs w:val="26"/>
        </w:rPr>
        <w:t>.202</w:t>
      </w:r>
      <w:r>
        <w:rPr>
          <w:rFonts w:cs="Times New Roman"/>
          <w:color w:val="000099"/>
          <w:sz w:val="26"/>
          <w:szCs w:val="26"/>
        </w:rPr>
        <w:t>5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</w:t>
      </w:r>
      <w:r w:rsidRPr="00725CDD">
        <w:rPr>
          <w:rFonts w:cs="Times New Roman"/>
          <w:color w:val="000099"/>
          <w:sz w:val="26"/>
          <w:szCs w:val="26"/>
        </w:rPr>
        <w:t xml:space="preserve">г. около </w:t>
      </w:r>
      <w:r>
        <w:rPr>
          <w:rFonts w:cs="Times New Roman"/>
          <w:color w:val="000099"/>
          <w:sz w:val="26"/>
          <w:szCs w:val="26"/>
        </w:rPr>
        <w:t>12</w:t>
      </w:r>
      <w:r w:rsidRPr="00725CDD" w:rsidR="00CA5621">
        <w:rPr>
          <w:rFonts w:cs="Times New Roman"/>
          <w:color w:val="000099"/>
          <w:sz w:val="26"/>
          <w:szCs w:val="26"/>
        </w:rPr>
        <w:t xml:space="preserve"> </w:t>
      </w:r>
      <w:r w:rsidRPr="00725CDD">
        <w:rPr>
          <w:rFonts w:cs="Times New Roman"/>
          <w:color w:val="000099"/>
          <w:sz w:val="26"/>
          <w:szCs w:val="26"/>
        </w:rPr>
        <w:t xml:space="preserve">час. </w:t>
      </w:r>
      <w:r w:rsidR="00514CE3">
        <w:rPr>
          <w:rFonts w:cs="Times New Roman"/>
          <w:color w:val="000099"/>
          <w:sz w:val="26"/>
          <w:szCs w:val="26"/>
        </w:rPr>
        <w:t>2</w:t>
      </w:r>
      <w:r w:rsidRPr="00725CDD" w:rsidR="004144D6">
        <w:rPr>
          <w:rFonts w:cs="Times New Roman"/>
          <w:color w:val="000099"/>
          <w:sz w:val="26"/>
          <w:szCs w:val="26"/>
        </w:rPr>
        <w:t>0</w:t>
      </w:r>
      <w:r w:rsidRPr="00725CDD">
        <w:rPr>
          <w:rFonts w:cs="Times New Roman"/>
          <w:color w:val="000099"/>
          <w:sz w:val="26"/>
          <w:szCs w:val="26"/>
        </w:rPr>
        <w:t xml:space="preserve"> мин. </w:t>
      </w:r>
      <w:r>
        <w:rPr>
          <w:rFonts w:cs="Times New Roman"/>
          <w:color w:val="000099"/>
          <w:sz w:val="26"/>
          <w:szCs w:val="26"/>
        </w:rPr>
        <w:t>Слепцова</w:t>
      </w:r>
      <w:r>
        <w:rPr>
          <w:rFonts w:cs="Times New Roman"/>
          <w:color w:val="000099"/>
          <w:sz w:val="26"/>
          <w:szCs w:val="26"/>
        </w:rPr>
        <w:t xml:space="preserve"> О.А</w:t>
      </w:r>
      <w:r w:rsidRPr="00725CDD" w:rsidR="008563E8">
        <w:rPr>
          <w:rFonts w:cs="Times New Roman"/>
          <w:color w:val="000099"/>
          <w:sz w:val="26"/>
          <w:szCs w:val="26"/>
        </w:rPr>
        <w:t>.</w:t>
      </w:r>
      <w:r w:rsidRPr="00725CDD">
        <w:rPr>
          <w:rFonts w:cs="Times New Roman"/>
          <w:color w:val="000099"/>
          <w:sz w:val="26"/>
          <w:szCs w:val="26"/>
        </w:rPr>
        <w:t xml:space="preserve"> </w:t>
      </w:r>
      <w:r w:rsidRPr="00725CDD" w:rsidR="00FF3DB5">
        <w:rPr>
          <w:rFonts w:cs="Times New Roman"/>
          <w:color w:val="000099"/>
          <w:sz w:val="26"/>
          <w:szCs w:val="26"/>
        </w:rPr>
        <w:t xml:space="preserve">находясь 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по адресу: г. Сургут, </w:t>
      </w:r>
      <w:r w:rsidRPr="00C545D6" w:rsidR="00C545D6">
        <w:rPr>
          <w:color w:val="000099"/>
          <w:sz w:val="26"/>
          <w:szCs w:val="26"/>
        </w:rPr>
        <w:t>&lt;&lt;</w:t>
      </w:r>
      <w:r w:rsidR="00C545D6">
        <w:rPr>
          <w:color w:val="000099"/>
          <w:sz w:val="26"/>
          <w:szCs w:val="26"/>
        </w:rPr>
        <w:t>***</w:t>
      </w:r>
      <w:r w:rsidRPr="00C545D6" w:rsidR="00C545D6">
        <w:rPr>
          <w:color w:val="000099"/>
          <w:sz w:val="26"/>
          <w:szCs w:val="26"/>
        </w:rPr>
        <w:t>&gt;&gt;</w:t>
      </w:r>
      <w:r w:rsidRPr="00725CDD" w:rsidR="00FF3DB5">
        <w:rPr>
          <w:rFonts w:cs="Times New Roman"/>
          <w:color w:val="000099"/>
          <w:sz w:val="26"/>
          <w:szCs w:val="26"/>
        </w:rPr>
        <w:t xml:space="preserve">, в ходе </w:t>
      </w:r>
      <w:r w:rsidRPr="00725CDD" w:rsidR="008563E8">
        <w:rPr>
          <w:rFonts w:cs="Times New Roman"/>
          <w:color w:val="000099"/>
          <w:sz w:val="26"/>
          <w:szCs w:val="26"/>
        </w:rPr>
        <w:t>возникш</w:t>
      </w:r>
      <w:r w:rsidR="003524CB">
        <w:rPr>
          <w:rFonts w:cs="Times New Roman"/>
          <w:color w:val="000099"/>
          <w:sz w:val="26"/>
          <w:szCs w:val="26"/>
        </w:rPr>
        <w:t>его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</w:t>
      </w:r>
      <w:r w:rsidR="003524CB">
        <w:rPr>
          <w:rFonts w:cs="Times New Roman"/>
          <w:color w:val="000099"/>
          <w:sz w:val="26"/>
          <w:szCs w:val="26"/>
        </w:rPr>
        <w:t>конфликта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с </w:t>
      </w:r>
      <w:r w:rsidR="002932D2">
        <w:rPr>
          <w:rFonts w:cs="Times New Roman"/>
          <w:color w:val="000099"/>
          <w:sz w:val="26"/>
          <w:szCs w:val="26"/>
        </w:rPr>
        <w:t>несовершеннолетн</w:t>
      </w:r>
      <w:r>
        <w:rPr>
          <w:rFonts w:cs="Times New Roman"/>
          <w:color w:val="000099"/>
          <w:sz w:val="26"/>
          <w:szCs w:val="26"/>
        </w:rPr>
        <w:t>им</w:t>
      </w:r>
      <w:r w:rsidR="002932D2">
        <w:rPr>
          <w:rFonts w:cs="Times New Roman"/>
          <w:color w:val="000099"/>
          <w:sz w:val="26"/>
          <w:szCs w:val="26"/>
        </w:rPr>
        <w:t xml:space="preserve"> </w:t>
      </w:r>
      <w:r w:rsidRPr="00C545D6" w:rsidR="00C545D6">
        <w:rPr>
          <w:color w:val="000099"/>
          <w:sz w:val="26"/>
          <w:szCs w:val="26"/>
        </w:rPr>
        <w:t>&lt;&lt;</w:t>
      </w:r>
      <w:r w:rsidR="00C545D6">
        <w:rPr>
          <w:color w:val="000099"/>
          <w:sz w:val="26"/>
          <w:szCs w:val="26"/>
        </w:rPr>
        <w:t>***</w:t>
      </w:r>
      <w:r w:rsidRPr="00C545D6" w:rsidR="00C545D6">
        <w:rPr>
          <w:color w:val="000099"/>
          <w:sz w:val="26"/>
          <w:szCs w:val="26"/>
        </w:rPr>
        <w:t>&gt;&gt;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г.р., </w:t>
      </w:r>
      <w:r w:rsidRPr="00725CDD" w:rsidR="00FF3DB5">
        <w:rPr>
          <w:rFonts w:cs="Times New Roman"/>
          <w:color w:val="000099"/>
          <w:sz w:val="26"/>
          <w:szCs w:val="26"/>
        </w:rPr>
        <w:t>действуя умышленно, реализуя внезапно возникший умысел на причинение физической боли</w:t>
      </w:r>
      <w:r w:rsidRPr="00725CDD" w:rsidR="000E4AA1">
        <w:rPr>
          <w:rFonts w:cs="Times New Roman"/>
          <w:color w:val="000099"/>
          <w:sz w:val="26"/>
          <w:szCs w:val="26"/>
        </w:rPr>
        <w:t xml:space="preserve">, </w:t>
      </w:r>
      <w:r w:rsidR="00514CE3">
        <w:rPr>
          <w:rFonts w:cs="Times New Roman"/>
          <w:color w:val="000099"/>
          <w:sz w:val="26"/>
          <w:szCs w:val="26"/>
        </w:rPr>
        <w:t xml:space="preserve">нанесла </w:t>
      </w:r>
      <w:r>
        <w:rPr>
          <w:rFonts w:cs="Times New Roman"/>
          <w:color w:val="000099"/>
          <w:sz w:val="26"/>
          <w:szCs w:val="26"/>
        </w:rPr>
        <w:t>несовершеннолетнему один удар скакалкой в область правой голени, задней поверхности туловища справа,</w:t>
      </w:r>
      <w:r w:rsidR="003F7A1F">
        <w:rPr>
          <w:rFonts w:cs="Times New Roman"/>
          <w:color w:val="000099"/>
          <w:sz w:val="26"/>
          <w:szCs w:val="26"/>
        </w:rPr>
        <w:t xml:space="preserve"> </w:t>
      </w:r>
      <w:r w:rsidRPr="00725CDD" w:rsidR="008563E8">
        <w:rPr>
          <w:rFonts w:cs="Times New Roman"/>
          <w:color w:val="000099"/>
          <w:sz w:val="26"/>
          <w:szCs w:val="26"/>
        </w:rPr>
        <w:t>причини</w:t>
      </w:r>
      <w:r w:rsidRPr="00725CDD" w:rsidR="006D0A8B">
        <w:rPr>
          <w:rFonts w:cs="Times New Roman"/>
          <w:color w:val="000099"/>
          <w:sz w:val="26"/>
          <w:szCs w:val="26"/>
        </w:rPr>
        <w:t>в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</w:t>
      </w:r>
      <w:r w:rsidRPr="00725CDD" w:rsidR="006D0A8B">
        <w:rPr>
          <w:rFonts w:cs="Times New Roman"/>
          <w:color w:val="000099"/>
          <w:sz w:val="26"/>
          <w:szCs w:val="26"/>
        </w:rPr>
        <w:t>тем самым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сильную физическую боль и телесные повреждения</w:t>
      </w:r>
      <w:r w:rsidR="002932D2">
        <w:rPr>
          <w:rFonts w:cs="Times New Roman"/>
          <w:color w:val="000099"/>
          <w:sz w:val="26"/>
          <w:szCs w:val="26"/>
        </w:rPr>
        <w:t>, что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 </w:t>
      </w:r>
      <w:r w:rsidR="008D4BB9">
        <w:rPr>
          <w:rFonts w:cs="Times New Roman"/>
          <w:color w:val="000099"/>
          <w:sz w:val="26"/>
          <w:szCs w:val="26"/>
        </w:rPr>
        <w:t>под</w:t>
      </w:r>
      <w:r w:rsidR="002932D2">
        <w:rPr>
          <w:rFonts w:cs="Times New Roman"/>
          <w:color w:val="000099"/>
          <w:sz w:val="26"/>
          <w:szCs w:val="26"/>
        </w:rPr>
        <w:t>тв</w:t>
      </w:r>
      <w:r w:rsidR="008D4BB9">
        <w:rPr>
          <w:rFonts w:cs="Times New Roman"/>
          <w:color w:val="000099"/>
          <w:sz w:val="26"/>
          <w:szCs w:val="26"/>
        </w:rPr>
        <w:t>ержд</w:t>
      </w:r>
      <w:r w:rsidR="002932D2">
        <w:rPr>
          <w:rFonts w:cs="Times New Roman"/>
          <w:color w:val="000099"/>
          <w:sz w:val="26"/>
          <w:szCs w:val="26"/>
        </w:rPr>
        <w:t>ается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 заключени</w:t>
      </w:r>
      <w:r w:rsidR="002932D2">
        <w:rPr>
          <w:rFonts w:cs="Times New Roman"/>
          <w:color w:val="000099"/>
          <w:sz w:val="26"/>
          <w:szCs w:val="26"/>
        </w:rPr>
        <w:t>ями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 эксперт</w:t>
      </w:r>
      <w:r w:rsidR="002932D2">
        <w:rPr>
          <w:rFonts w:cs="Times New Roman"/>
          <w:color w:val="000099"/>
          <w:sz w:val="26"/>
          <w:szCs w:val="26"/>
        </w:rPr>
        <w:t>ов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 № </w:t>
      </w:r>
      <w:r>
        <w:rPr>
          <w:rFonts w:cs="Times New Roman"/>
          <w:color w:val="000099"/>
          <w:sz w:val="26"/>
          <w:szCs w:val="26"/>
        </w:rPr>
        <w:t>3405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 от </w:t>
      </w:r>
      <w:r>
        <w:rPr>
          <w:rFonts w:cs="Times New Roman"/>
          <w:color w:val="000099"/>
          <w:sz w:val="26"/>
          <w:szCs w:val="26"/>
        </w:rPr>
        <w:t>14</w:t>
      </w:r>
      <w:r w:rsidRPr="00725CDD" w:rsidR="006D0A8B">
        <w:rPr>
          <w:rFonts w:cs="Times New Roman"/>
          <w:color w:val="000099"/>
          <w:sz w:val="26"/>
          <w:szCs w:val="26"/>
        </w:rPr>
        <w:t>.</w:t>
      </w:r>
      <w:r>
        <w:rPr>
          <w:rFonts w:cs="Times New Roman"/>
          <w:color w:val="000099"/>
          <w:sz w:val="26"/>
          <w:szCs w:val="26"/>
        </w:rPr>
        <w:t>11</w:t>
      </w:r>
      <w:r w:rsidRPr="00725CDD" w:rsidR="006D0A8B">
        <w:rPr>
          <w:rFonts w:cs="Times New Roman"/>
          <w:color w:val="000099"/>
          <w:sz w:val="26"/>
          <w:szCs w:val="26"/>
        </w:rPr>
        <w:t>.202</w:t>
      </w:r>
      <w:r w:rsidR="008D4BB9">
        <w:rPr>
          <w:rFonts w:cs="Times New Roman"/>
          <w:color w:val="000099"/>
          <w:sz w:val="26"/>
          <w:szCs w:val="26"/>
        </w:rPr>
        <w:t>5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. Тем самым </w:t>
      </w:r>
      <w:r w:rsidRPr="00725CDD" w:rsidR="0038396B">
        <w:rPr>
          <w:rFonts w:cs="Times New Roman"/>
          <w:color w:val="000099"/>
          <w:sz w:val="26"/>
          <w:szCs w:val="26"/>
        </w:rPr>
        <w:t>нан</w:t>
      </w:r>
      <w:r w:rsidR="003524CB">
        <w:rPr>
          <w:rFonts w:cs="Times New Roman"/>
          <w:color w:val="000099"/>
          <w:sz w:val="26"/>
          <w:szCs w:val="26"/>
        </w:rPr>
        <w:t>есла</w:t>
      </w:r>
      <w:r w:rsidRPr="00725CDD" w:rsidR="0038396B">
        <w:rPr>
          <w:rFonts w:cs="Times New Roman"/>
          <w:color w:val="000099"/>
          <w:sz w:val="26"/>
          <w:szCs w:val="26"/>
        </w:rPr>
        <w:t xml:space="preserve"> побои и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ли </w:t>
      </w:r>
      <w:r w:rsidRPr="00725CDD" w:rsidR="0038396B">
        <w:rPr>
          <w:rFonts w:cs="Times New Roman"/>
          <w:color w:val="000099"/>
          <w:sz w:val="26"/>
          <w:szCs w:val="26"/>
        </w:rPr>
        <w:t>совершил</w:t>
      </w:r>
      <w:r w:rsidR="003524CB">
        <w:rPr>
          <w:rFonts w:cs="Times New Roman"/>
          <w:color w:val="000099"/>
          <w:sz w:val="26"/>
          <w:szCs w:val="26"/>
        </w:rPr>
        <w:t>а</w:t>
      </w:r>
      <w:r w:rsidRPr="00725CDD" w:rsidR="0038396B">
        <w:rPr>
          <w:rFonts w:cs="Times New Roman"/>
          <w:color w:val="000099"/>
          <w:sz w:val="26"/>
          <w:szCs w:val="26"/>
        </w:rPr>
        <w:t xml:space="preserve"> иные насильственные действия</w:t>
      </w:r>
      <w:r w:rsidRPr="00725CDD" w:rsidR="006D0A8B">
        <w:rPr>
          <w:rFonts w:cs="Times New Roman"/>
          <w:color w:val="000099"/>
          <w:sz w:val="26"/>
          <w:szCs w:val="26"/>
        </w:rPr>
        <w:t>,</w:t>
      </w:r>
      <w:r w:rsidRPr="00725CDD" w:rsidR="0038396B">
        <w:rPr>
          <w:rFonts w:cs="Times New Roman"/>
          <w:color w:val="000099"/>
          <w:sz w:val="26"/>
          <w:szCs w:val="26"/>
        </w:rPr>
        <w:t xml:space="preserve"> причинившие физическую боль</w:t>
      </w:r>
      <w:r w:rsidRPr="00725CDD" w:rsidR="008563E8">
        <w:rPr>
          <w:rFonts w:cs="Times New Roman"/>
          <w:color w:val="000099"/>
          <w:sz w:val="26"/>
          <w:szCs w:val="26"/>
        </w:rPr>
        <w:t xml:space="preserve"> и телесные повреждения, относящиеся к телесным повреждениям, не причинившим вред здоровью и не </w:t>
      </w:r>
      <w:r w:rsidRPr="00725CDD" w:rsidR="0038396B">
        <w:rPr>
          <w:rFonts w:cs="Times New Roman"/>
          <w:color w:val="000099"/>
          <w:sz w:val="26"/>
          <w:szCs w:val="26"/>
        </w:rPr>
        <w:t>повлёкши</w:t>
      </w:r>
      <w:r w:rsidRPr="00725CDD" w:rsidR="008563E8">
        <w:rPr>
          <w:rFonts w:cs="Times New Roman"/>
          <w:color w:val="000099"/>
          <w:sz w:val="26"/>
          <w:szCs w:val="26"/>
        </w:rPr>
        <w:t>м</w:t>
      </w:r>
      <w:r w:rsidRPr="00725CDD" w:rsidR="0038396B">
        <w:rPr>
          <w:rFonts w:cs="Times New Roman"/>
          <w:color w:val="000099"/>
          <w:sz w:val="26"/>
          <w:szCs w:val="26"/>
        </w:rPr>
        <w:t xml:space="preserve"> </w:t>
      </w:r>
      <w:r w:rsidRPr="00725CDD" w:rsidR="00733147">
        <w:rPr>
          <w:rFonts w:cs="Times New Roman"/>
          <w:color w:val="000099"/>
          <w:sz w:val="26"/>
          <w:szCs w:val="26"/>
        </w:rPr>
        <w:t>последствия</w:t>
      </w:r>
      <w:r w:rsidRPr="00725CDD" w:rsidR="00FF3DB5">
        <w:rPr>
          <w:rFonts w:cs="Times New Roman"/>
          <w:color w:val="000099"/>
          <w:sz w:val="26"/>
          <w:szCs w:val="26"/>
        </w:rPr>
        <w:t>,</w:t>
      </w:r>
      <w:r w:rsidRPr="00725CDD" w:rsidR="00733147">
        <w:rPr>
          <w:rFonts w:cs="Times New Roman"/>
          <w:color w:val="000099"/>
          <w:sz w:val="26"/>
          <w:szCs w:val="26"/>
        </w:rPr>
        <w:t xml:space="preserve"> указанные в ст. 115 УК РФ</w:t>
      </w:r>
      <w:r w:rsidRPr="00725CDD" w:rsidR="008563E8">
        <w:rPr>
          <w:rFonts w:cs="Times New Roman"/>
          <w:sz w:val="26"/>
          <w:szCs w:val="26"/>
        </w:rPr>
        <w:t>, если эти действия не содержат уголовно наказуемого деяния.</w:t>
      </w:r>
    </w:p>
    <w:p w:rsidR="00AE7EE0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 w:rsidRPr="00D44C7E">
        <w:rPr>
          <w:color w:val="000099"/>
          <w:sz w:val="27"/>
          <w:szCs w:val="27"/>
        </w:rPr>
        <w:t>Лицо, привлекаемое к административной ответственности, извещено о времени и месте рассмотрения дела надлежащим образом, в судебное заседание не явилось, ходатайств об отложении рассмотрения дела не заявляло. Мировой судья, считает возможным рассмотреть дело в его отсутствии</w:t>
      </w:r>
      <w:r w:rsidRPr="00725CDD">
        <w:rPr>
          <w:rFonts w:cs="Times New Roman"/>
          <w:color w:val="000099"/>
          <w:sz w:val="26"/>
          <w:szCs w:val="26"/>
        </w:rPr>
        <w:t>.</w:t>
      </w:r>
    </w:p>
    <w:p w:rsidR="005D15B5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</w:t>
      </w:r>
      <w:r w:rsidR="002932D2">
        <w:rPr>
          <w:rFonts w:cs="Times New Roman"/>
          <w:sz w:val="26"/>
          <w:szCs w:val="26"/>
        </w:rPr>
        <w:t>редставитель п</w:t>
      </w:r>
      <w:r>
        <w:rPr>
          <w:rFonts w:cs="Times New Roman"/>
          <w:sz w:val="26"/>
          <w:szCs w:val="26"/>
        </w:rPr>
        <w:t>отерпевш</w:t>
      </w:r>
      <w:r w:rsidR="002932D2">
        <w:rPr>
          <w:rFonts w:cs="Times New Roman"/>
          <w:sz w:val="26"/>
          <w:szCs w:val="26"/>
        </w:rPr>
        <w:t>е</w:t>
      </w:r>
      <w:r w:rsidR="00A365F1">
        <w:rPr>
          <w:rFonts w:cs="Times New Roman"/>
          <w:sz w:val="26"/>
          <w:szCs w:val="26"/>
        </w:rPr>
        <w:t>го</w:t>
      </w:r>
      <w:r w:rsidR="002932D2">
        <w:rPr>
          <w:rFonts w:cs="Times New Roman"/>
          <w:sz w:val="26"/>
          <w:szCs w:val="26"/>
        </w:rPr>
        <w:t>,</w:t>
      </w:r>
      <w:r w:rsidRPr="00725CDD">
        <w:rPr>
          <w:rFonts w:cs="Times New Roman"/>
          <w:sz w:val="26"/>
          <w:szCs w:val="26"/>
        </w:rPr>
        <w:t xml:space="preserve"> </w:t>
      </w:r>
      <w:r w:rsidRPr="00725CDD" w:rsidR="006D0A8B">
        <w:rPr>
          <w:rFonts w:cs="Times New Roman"/>
          <w:color w:val="000099"/>
          <w:sz w:val="26"/>
          <w:szCs w:val="26"/>
        </w:rPr>
        <w:t>извещенн</w:t>
      </w:r>
      <w:r>
        <w:rPr>
          <w:rFonts w:cs="Times New Roman"/>
          <w:color w:val="000099"/>
          <w:sz w:val="26"/>
          <w:szCs w:val="26"/>
        </w:rPr>
        <w:t>ый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 о времени и месте рассмотрения дела надлежащим образом, в судебное заседание не явил</w:t>
      </w:r>
      <w:r>
        <w:rPr>
          <w:rFonts w:cs="Times New Roman"/>
          <w:color w:val="000099"/>
          <w:sz w:val="26"/>
          <w:szCs w:val="26"/>
        </w:rPr>
        <w:t>ся</w:t>
      </w:r>
      <w:r w:rsidRPr="00725CDD" w:rsidR="006D0A8B">
        <w:rPr>
          <w:rFonts w:cs="Times New Roman"/>
          <w:color w:val="000099"/>
          <w:sz w:val="26"/>
          <w:szCs w:val="26"/>
        </w:rPr>
        <w:t xml:space="preserve">, </w:t>
      </w:r>
      <w:r w:rsidR="002932D2">
        <w:rPr>
          <w:rFonts w:cs="Times New Roman"/>
          <w:color w:val="000099"/>
          <w:sz w:val="26"/>
          <w:szCs w:val="26"/>
        </w:rPr>
        <w:t>о причинах неявки не уведомил</w:t>
      </w:r>
      <w:r w:rsidRPr="00725CDD" w:rsidR="006D0A8B">
        <w:rPr>
          <w:rFonts w:cs="Times New Roman"/>
          <w:color w:val="000099"/>
          <w:sz w:val="26"/>
          <w:szCs w:val="26"/>
        </w:rPr>
        <w:t>.</w:t>
      </w:r>
    </w:p>
    <w:p w:rsidR="00AE7EE0" w:rsidRPr="00725CDD" w:rsidP="00DD17F0">
      <w:pPr>
        <w:ind w:firstLine="567"/>
        <w:jc w:val="both"/>
        <w:rPr>
          <w:rFonts w:cs="Times New Roman"/>
          <w:color w:val="000099"/>
          <w:sz w:val="26"/>
          <w:szCs w:val="26"/>
        </w:rPr>
      </w:pPr>
      <w:r w:rsidRPr="00D8652F">
        <w:rPr>
          <w:sz w:val="27"/>
          <w:szCs w:val="27"/>
        </w:rPr>
        <w:t xml:space="preserve">В доказательство виновности </w:t>
      </w:r>
      <w:r>
        <w:rPr>
          <w:color w:val="000099"/>
          <w:sz w:val="27"/>
          <w:szCs w:val="27"/>
        </w:rPr>
        <w:t>л</w:t>
      </w:r>
      <w:r w:rsidRPr="00D44C7E">
        <w:rPr>
          <w:color w:val="000099"/>
          <w:sz w:val="27"/>
          <w:szCs w:val="27"/>
        </w:rPr>
        <w:t>иц</w:t>
      </w:r>
      <w:r>
        <w:rPr>
          <w:color w:val="000099"/>
          <w:sz w:val="27"/>
          <w:szCs w:val="27"/>
        </w:rPr>
        <w:t>а</w:t>
      </w:r>
      <w:r w:rsidRPr="00D44C7E">
        <w:rPr>
          <w:color w:val="000099"/>
          <w:sz w:val="27"/>
          <w:szCs w:val="27"/>
        </w:rPr>
        <w:t>, привлекаемо</w:t>
      </w:r>
      <w:r>
        <w:rPr>
          <w:color w:val="000099"/>
          <w:sz w:val="27"/>
          <w:szCs w:val="27"/>
        </w:rPr>
        <w:t>го</w:t>
      </w:r>
      <w:r w:rsidRPr="00D44C7E">
        <w:rPr>
          <w:color w:val="000099"/>
          <w:sz w:val="27"/>
          <w:szCs w:val="27"/>
        </w:rPr>
        <w:t xml:space="preserve"> к административной ответственности, </w:t>
      </w:r>
      <w:r w:rsidRPr="00D8652F">
        <w:rPr>
          <w:sz w:val="27"/>
          <w:szCs w:val="27"/>
        </w:rPr>
        <w:t>в совершении правонарушения суду представлены следующие документы</w:t>
      </w:r>
      <w:r w:rsidRPr="00725CDD">
        <w:rPr>
          <w:rFonts w:cs="Times New Roman"/>
          <w:sz w:val="26"/>
          <w:szCs w:val="26"/>
        </w:rPr>
        <w:t>: протокол об административном правонарушении, рапорт</w:t>
      </w:r>
      <w:r w:rsidR="003F7A1F">
        <w:rPr>
          <w:rFonts w:cs="Times New Roman"/>
          <w:sz w:val="26"/>
          <w:szCs w:val="26"/>
        </w:rPr>
        <w:t xml:space="preserve"> </w:t>
      </w:r>
      <w:r w:rsidRPr="00725CDD">
        <w:rPr>
          <w:rFonts w:cs="Times New Roman"/>
          <w:sz w:val="26"/>
          <w:szCs w:val="26"/>
        </w:rPr>
        <w:t>сотрудник</w:t>
      </w:r>
      <w:r w:rsidR="003F7A1F">
        <w:rPr>
          <w:rFonts w:cs="Times New Roman"/>
          <w:sz w:val="26"/>
          <w:szCs w:val="26"/>
        </w:rPr>
        <w:t>а</w:t>
      </w:r>
      <w:r w:rsidRPr="00725CDD">
        <w:rPr>
          <w:rFonts w:cs="Times New Roman"/>
          <w:sz w:val="26"/>
          <w:szCs w:val="26"/>
        </w:rPr>
        <w:t xml:space="preserve"> поли</w:t>
      </w:r>
      <w:r w:rsidRPr="00725CDD" w:rsidR="00794D7C">
        <w:rPr>
          <w:rFonts w:cs="Times New Roman"/>
          <w:sz w:val="26"/>
          <w:szCs w:val="26"/>
        </w:rPr>
        <w:t xml:space="preserve">ции, </w:t>
      </w:r>
      <w:r w:rsidRPr="00725CDD" w:rsidR="00733147">
        <w:rPr>
          <w:rFonts w:cs="Times New Roman"/>
          <w:color w:val="000099"/>
          <w:sz w:val="26"/>
          <w:szCs w:val="26"/>
        </w:rPr>
        <w:t>заключени</w:t>
      </w:r>
      <w:r w:rsidR="0082080C">
        <w:rPr>
          <w:rFonts w:cs="Times New Roman"/>
          <w:color w:val="000099"/>
          <w:sz w:val="26"/>
          <w:szCs w:val="26"/>
        </w:rPr>
        <w:t>е</w:t>
      </w:r>
      <w:r w:rsidRPr="00725CDD" w:rsidR="00733147">
        <w:rPr>
          <w:rFonts w:cs="Times New Roman"/>
          <w:color w:val="000099"/>
          <w:sz w:val="26"/>
          <w:szCs w:val="26"/>
        </w:rPr>
        <w:t xml:space="preserve"> эксперт</w:t>
      </w:r>
      <w:r w:rsidR="0082080C">
        <w:rPr>
          <w:rFonts w:cs="Times New Roman"/>
          <w:color w:val="000099"/>
          <w:sz w:val="26"/>
          <w:szCs w:val="26"/>
        </w:rPr>
        <w:t>а</w:t>
      </w:r>
      <w:r w:rsidRPr="00725CDD" w:rsidR="0038396B">
        <w:rPr>
          <w:rFonts w:cs="Times New Roman"/>
          <w:color w:val="000099"/>
          <w:sz w:val="26"/>
          <w:szCs w:val="26"/>
        </w:rPr>
        <w:t>, объяснения</w:t>
      </w:r>
      <w:r w:rsidRPr="00725CDD" w:rsidR="00E963C5">
        <w:rPr>
          <w:rFonts w:cs="Times New Roman"/>
          <w:color w:val="000099"/>
          <w:sz w:val="26"/>
          <w:szCs w:val="26"/>
        </w:rPr>
        <w:t xml:space="preserve"> </w:t>
      </w:r>
      <w:r w:rsidR="003337F9">
        <w:rPr>
          <w:rFonts w:cs="Times New Roman"/>
          <w:color w:val="000099"/>
          <w:sz w:val="26"/>
          <w:szCs w:val="26"/>
        </w:rPr>
        <w:t>Слепцовой</w:t>
      </w:r>
      <w:r w:rsidR="003337F9">
        <w:rPr>
          <w:rFonts w:cs="Times New Roman"/>
          <w:color w:val="000099"/>
          <w:sz w:val="26"/>
          <w:szCs w:val="26"/>
        </w:rPr>
        <w:t xml:space="preserve"> О.А., </w:t>
      </w:r>
      <w:r w:rsidRPr="00C545D6" w:rsidR="00C545D6">
        <w:rPr>
          <w:color w:val="000099"/>
          <w:sz w:val="26"/>
          <w:szCs w:val="26"/>
        </w:rPr>
        <w:t>&lt;&lt;</w:t>
      </w:r>
      <w:r w:rsidR="00C545D6">
        <w:rPr>
          <w:color w:val="000099"/>
          <w:sz w:val="26"/>
          <w:szCs w:val="26"/>
        </w:rPr>
        <w:t>**</w:t>
      </w:r>
      <w:r w:rsidR="00C545D6">
        <w:rPr>
          <w:color w:val="000099"/>
          <w:sz w:val="26"/>
          <w:szCs w:val="26"/>
        </w:rPr>
        <w:t>*</w:t>
      </w:r>
      <w:r w:rsidRPr="00C545D6" w:rsidR="00C545D6">
        <w:rPr>
          <w:color w:val="000099"/>
          <w:sz w:val="26"/>
          <w:szCs w:val="26"/>
        </w:rPr>
        <w:t>&gt;&gt;</w:t>
      </w:r>
      <w:r w:rsidR="003337F9">
        <w:rPr>
          <w:rFonts w:cs="Times New Roman"/>
          <w:color w:val="000099"/>
          <w:sz w:val="26"/>
          <w:szCs w:val="26"/>
        </w:rPr>
        <w:t>.</w:t>
      </w:r>
      <w:r w:rsidR="00192E5C">
        <w:rPr>
          <w:rFonts w:cs="Times New Roman"/>
          <w:color w:val="000099"/>
          <w:sz w:val="26"/>
          <w:szCs w:val="26"/>
        </w:rPr>
        <w:t>,</w:t>
      </w:r>
      <w:r w:rsidR="003F7A1F">
        <w:rPr>
          <w:rFonts w:cs="Times New Roman"/>
          <w:color w:val="000099"/>
          <w:sz w:val="26"/>
          <w:szCs w:val="26"/>
        </w:rPr>
        <w:t xml:space="preserve"> </w:t>
      </w:r>
      <w:r w:rsidR="002932D2">
        <w:rPr>
          <w:rFonts w:cs="Times New Roman"/>
          <w:color w:val="000099"/>
          <w:sz w:val="26"/>
          <w:szCs w:val="26"/>
        </w:rPr>
        <w:t>несовершеннолетн</w:t>
      </w:r>
      <w:r w:rsidR="003337F9">
        <w:rPr>
          <w:rFonts w:cs="Times New Roman"/>
          <w:color w:val="000099"/>
          <w:sz w:val="26"/>
          <w:szCs w:val="26"/>
        </w:rPr>
        <w:t>его</w:t>
      </w:r>
      <w:r w:rsidR="002932D2">
        <w:rPr>
          <w:rFonts w:cs="Times New Roman"/>
          <w:color w:val="000099"/>
          <w:sz w:val="26"/>
          <w:szCs w:val="26"/>
        </w:rPr>
        <w:t xml:space="preserve"> </w:t>
      </w:r>
      <w:r w:rsidRPr="00C545D6" w:rsidR="00C545D6">
        <w:rPr>
          <w:color w:val="000099"/>
          <w:sz w:val="26"/>
          <w:szCs w:val="26"/>
        </w:rPr>
        <w:t>&lt;&lt;</w:t>
      </w:r>
      <w:r w:rsidR="00C545D6">
        <w:rPr>
          <w:color w:val="000099"/>
          <w:sz w:val="26"/>
          <w:szCs w:val="26"/>
        </w:rPr>
        <w:t>***</w:t>
      </w:r>
      <w:r w:rsidRPr="00C545D6" w:rsidR="00C545D6">
        <w:rPr>
          <w:color w:val="000099"/>
          <w:sz w:val="26"/>
          <w:szCs w:val="26"/>
        </w:rPr>
        <w:t>&gt;&gt;</w:t>
      </w:r>
      <w:r w:rsidR="00192E5C">
        <w:rPr>
          <w:rFonts w:cs="Times New Roman"/>
          <w:color w:val="000099"/>
          <w:sz w:val="26"/>
          <w:szCs w:val="26"/>
        </w:rPr>
        <w:t>.,</w:t>
      </w:r>
      <w:r w:rsidR="003337F9">
        <w:rPr>
          <w:rFonts w:cs="Times New Roman"/>
          <w:color w:val="000099"/>
          <w:sz w:val="26"/>
          <w:szCs w:val="26"/>
        </w:rPr>
        <w:t xml:space="preserve"> актом обследования семейно-бытовых условий жизни несовершеннолетнего,</w:t>
      </w:r>
      <w:r w:rsidR="0082080C">
        <w:rPr>
          <w:rFonts w:cs="Times New Roman"/>
          <w:color w:val="000099"/>
          <w:sz w:val="26"/>
          <w:szCs w:val="26"/>
        </w:rPr>
        <w:t xml:space="preserve"> копией медицинской карты.</w:t>
      </w:r>
      <w:r w:rsidRPr="00725CDD" w:rsidR="0038396B">
        <w:rPr>
          <w:rFonts w:cs="Times New Roman"/>
          <w:color w:val="000099"/>
          <w:sz w:val="26"/>
          <w:szCs w:val="26"/>
        </w:rPr>
        <w:t>.</w:t>
      </w:r>
    </w:p>
    <w:p w:rsidR="00AE7EE0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Действия </w:t>
      </w:r>
      <w:r w:rsidR="0082080C">
        <w:rPr>
          <w:rFonts w:cs="Times New Roman"/>
          <w:color w:val="000099"/>
          <w:sz w:val="26"/>
          <w:szCs w:val="26"/>
        </w:rPr>
        <w:t>Слепцовой</w:t>
      </w:r>
      <w:r w:rsidR="0082080C">
        <w:rPr>
          <w:rFonts w:cs="Times New Roman"/>
          <w:color w:val="000099"/>
          <w:sz w:val="26"/>
          <w:szCs w:val="26"/>
        </w:rPr>
        <w:t xml:space="preserve"> Олеси Александровны</w:t>
      </w:r>
      <w:r w:rsidRPr="00725CDD" w:rsidR="0082080C">
        <w:rPr>
          <w:rFonts w:cs="Times New Roman"/>
          <w:sz w:val="26"/>
          <w:szCs w:val="26"/>
        </w:rPr>
        <w:t xml:space="preserve"> </w:t>
      </w:r>
      <w:r w:rsidRPr="00725CDD">
        <w:rPr>
          <w:rFonts w:cs="Times New Roman"/>
          <w:sz w:val="26"/>
          <w:szCs w:val="26"/>
        </w:rPr>
        <w:t xml:space="preserve">подлежат квалификации по ст. </w:t>
      </w:r>
      <w:r w:rsidRPr="00725CDD" w:rsidR="00733147">
        <w:rPr>
          <w:rFonts w:cs="Times New Roman"/>
          <w:sz w:val="26"/>
          <w:szCs w:val="26"/>
        </w:rPr>
        <w:t>6.1.1</w:t>
      </w:r>
      <w:r w:rsidRPr="00725CDD">
        <w:rPr>
          <w:rFonts w:cs="Times New Roman"/>
          <w:sz w:val="26"/>
          <w:szCs w:val="26"/>
        </w:rPr>
        <w:t xml:space="preserve"> КоАП РФ, </w:t>
      </w:r>
      <w:r w:rsidRPr="00725CDD" w:rsidR="00733147">
        <w:rPr>
          <w:rFonts w:cs="Times New Roman"/>
          <w:sz w:val="26"/>
          <w:szCs w:val="26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 115 Уголовного кодекса Российской Федерации, если эти действия не содержат уголовно наказуемого деяния</w:t>
      </w:r>
      <w:r w:rsidRPr="00725CDD">
        <w:rPr>
          <w:rFonts w:cs="Times New Roman"/>
          <w:sz w:val="26"/>
          <w:szCs w:val="26"/>
        </w:rPr>
        <w:t>.</w:t>
      </w:r>
    </w:p>
    <w:p w:rsidR="00AE7EE0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Обстоятельств, смягчающих административную ответственность, </w:t>
      </w:r>
      <w:r w:rsidRPr="00725CDD" w:rsidR="00794D7C">
        <w:rPr>
          <w:rFonts w:cs="Times New Roman"/>
          <w:sz w:val="26"/>
          <w:szCs w:val="26"/>
        </w:rPr>
        <w:t xml:space="preserve">предусмотренных ст. 4.2 КоАП РФ, </w:t>
      </w:r>
      <w:r w:rsidRPr="00725CDD">
        <w:rPr>
          <w:rFonts w:cs="Times New Roman"/>
          <w:sz w:val="26"/>
          <w:szCs w:val="26"/>
        </w:rPr>
        <w:t>мировым судьёй не установлено.</w:t>
      </w:r>
    </w:p>
    <w:p w:rsidR="005D15B5" w:rsidRPr="00725CDD" w:rsidP="005D15B5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>Обстоятельств, отягчающих административную ответственность, предусмотренных ст. 4.3 КоАП РФ, мировым судьёй не установлено.</w:t>
      </w:r>
    </w:p>
    <w:p w:rsidR="00AE7EE0" w:rsidRPr="00725CDD" w:rsidP="00DD17F0">
      <w:pPr>
        <w:pStyle w:val="BodyTextIndent2"/>
        <w:spacing w:after="0" w:line="240" w:lineRule="auto"/>
        <w:ind w:left="0"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>При определении меры наказания мировой судья учитывает характер и степень общественной опасности деяни</w:t>
      </w:r>
      <w:r w:rsidRPr="00725CDD" w:rsidR="005D15B5">
        <w:rPr>
          <w:rFonts w:cs="Times New Roman"/>
          <w:sz w:val="26"/>
          <w:szCs w:val="26"/>
        </w:rPr>
        <w:t>я, данные о личности нарушителя</w:t>
      </w:r>
      <w:r w:rsidRPr="00725CDD">
        <w:rPr>
          <w:rFonts w:cs="Times New Roman"/>
          <w:sz w:val="26"/>
          <w:szCs w:val="26"/>
        </w:rPr>
        <w:t>.</w:t>
      </w:r>
    </w:p>
    <w:p w:rsidR="00AE7EE0" w:rsidRPr="00725CDD" w:rsidP="00DD17F0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На основании </w:t>
      </w:r>
      <w:r w:rsidRPr="00725CDD" w:rsidR="006D7786">
        <w:rPr>
          <w:rFonts w:cs="Times New Roman"/>
          <w:sz w:val="26"/>
          <w:szCs w:val="26"/>
        </w:rPr>
        <w:t>выше</w:t>
      </w:r>
      <w:r w:rsidRPr="00725CDD">
        <w:rPr>
          <w:rFonts w:cs="Times New Roman"/>
          <w:sz w:val="26"/>
          <w:szCs w:val="26"/>
        </w:rPr>
        <w:t>изложенного</w:t>
      </w:r>
      <w:r w:rsidRPr="00725CDD" w:rsidR="006D7786">
        <w:rPr>
          <w:rFonts w:cs="Times New Roman"/>
          <w:sz w:val="26"/>
          <w:szCs w:val="26"/>
        </w:rPr>
        <w:t>,</w:t>
      </w:r>
      <w:r w:rsidRPr="00725CDD">
        <w:rPr>
          <w:rFonts w:cs="Times New Roman"/>
          <w:sz w:val="26"/>
          <w:szCs w:val="26"/>
        </w:rPr>
        <w:t xml:space="preserve"> и руководствуясь ст. 29.1</w:t>
      </w:r>
      <w:r w:rsidRPr="00725CDD" w:rsidR="006D7786">
        <w:rPr>
          <w:rFonts w:cs="Times New Roman"/>
          <w:sz w:val="26"/>
          <w:szCs w:val="26"/>
        </w:rPr>
        <w:t>0</w:t>
      </w:r>
      <w:r w:rsidRPr="00725CDD">
        <w:rPr>
          <w:rFonts w:cs="Times New Roman"/>
          <w:sz w:val="26"/>
          <w:szCs w:val="26"/>
        </w:rPr>
        <w:t xml:space="preserve"> Ко</w:t>
      </w:r>
      <w:r w:rsidRPr="00725CDD" w:rsidR="008934BB">
        <w:rPr>
          <w:rFonts w:cs="Times New Roman"/>
          <w:sz w:val="26"/>
          <w:szCs w:val="26"/>
        </w:rPr>
        <w:t>декса Российской Федерации об административных прав</w:t>
      </w:r>
      <w:r w:rsidRPr="00725CDD" w:rsidR="006D7786">
        <w:rPr>
          <w:rFonts w:cs="Times New Roman"/>
          <w:sz w:val="26"/>
          <w:szCs w:val="26"/>
        </w:rPr>
        <w:t>о</w:t>
      </w:r>
      <w:r w:rsidRPr="00725CDD" w:rsidR="008934BB">
        <w:rPr>
          <w:rFonts w:cs="Times New Roman"/>
          <w:sz w:val="26"/>
          <w:szCs w:val="26"/>
        </w:rPr>
        <w:t>нарушениях</w:t>
      </w:r>
      <w:r w:rsidRPr="00725CDD" w:rsidR="006D7786">
        <w:rPr>
          <w:rFonts w:cs="Times New Roman"/>
          <w:sz w:val="26"/>
          <w:szCs w:val="26"/>
        </w:rPr>
        <w:t xml:space="preserve">, </w:t>
      </w:r>
      <w:r w:rsidRPr="00725CDD" w:rsidR="0049420D">
        <w:rPr>
          <w:rFonts w:cs="Times New Roman"/>
          <w:sz w:val="26"/>
          <w:szCs w:val="26"/>
        </w:rPr>
        <w:t>суд</w:t>
      </w:r>
    </w:p>
    <w:p w:rsidR="00AE7EE0" w:rsidRPr="00725CDD" w:rsidP="00DD17F0">
      <w:pPr>
        <w:ind w:firstLine="567"/>
        <w:jc w:val="center"/>
        <w:rPr>
          <w:rFonts w:cs="Times New Roman"/>
          <w:sz w:val="26"/>
          <w:szCs w:val="26"/>
        </w:rPr>
      </w:pPr>
    </w:p>
    <w:p w:rsidR="00AE7EE0" w:rsidRPr="00725CDD" w:rsidP="00DD17F0">
      <w:pPr>
        <w:ind w:firstLine="567"/>
        <w:jc w:val="center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>ПОСТАНОВИЛ:</w:t>
      </w:r>
    </w:p>
    <w:p w:rsidR="00AE7EE0" w:rsidRPr="00725CDD" w:rsidP="00DD17F0">
      <w:pPr>
        <w:ind w:firstLine="567"/>
        <w:jc w:val="both"/>
        <w:rPr>
          <w:rFonts w:cs="Times New Roman"/>
          <w:color w:val="000099"/>
          <w:sz w:val="26"/>
          <w:szCs w:val="26"/>
        </w:rPr>
      </w:pPr>
      <w:r>
        <w:rPr>
          <w:rFonts w:cs="Times New Roman"/>
          <w:color w:val="000099"/>
          <w:sz w:val="26"/>
          <w:szCs w:val="26"/>
        </w:rPr>
        <w:t>Слепцов</w:t>
      </w:r>
      <w:r w:rsidR="00A365F1">
        <w:rPr>
          <w:rFonts w:cs="Times New Roman"/>
          <w:color w:val="000099"/>
          <w:sz w:val="26"/>
          <w:szCs w:val="26"/>
        </w:rPr>
        <w:t>у</w:t>
      </w:r>
      <w:r>
        <w:rPr>
          <w:rFonts w:cs="Times New Roman"/>
          <w:color w:val="000099"/>
          <w:sz w:val="26"/>
          <w:szCs w:val="26"/>
        </w:rPr>
        <w:t xml:space="preserve"> Олес</w:t>
      </w:r>
      <w:r w:rsidR="00A365F1">
        <w:rPr>
          <w:rFonts w:cs="Times New Roman"/>
          <w:color w:val="000099"/>
          <w:sz w:val="26"/>
          <w:szCs w:val="26"/>
        </w:rPr>
        <w:t>ю</w:t>
      </w:r>
      <w:r>
        <w:rPr>
          <w:rFonts w:cs="Times New Roman"/>
          <w:color w:val="000099"/>
          <w:sz w:val="26"/>
          <w:szCs w:val="26"/>
        </w:rPr>
        <w:t xml:space="preserve"> Александровн</w:t>
      </w:r>
      <w:r w:rsidR="00A365F1">
        <w:rPr>
          <w:rFonts w:cs="Times New Roman"/>
          <w:color w:val="000099"/>
          <w:sz w:val="26"/>
          <w:szCs w:val="26"/>
        </w:rPr>
        <w:t>у</w:t>
      </w:r>
      <w:r w:rsidRPr="00725CDD">
        <w:rPr>
          <w:rFonts w:cs="Times New Roman"/>
          <w:sz w:val="26"/>
          <w:szCs w:val="26"/>
        </w:rPr>
        <w:t xml:space="preserve"> </w:t>
      </w:r>
      <w:r w:rsidRPr="00725CDD">
        <w:rPr>
          <w:rFonts w:cs="Times New Roman"/>
          <w:sz w:val="26"/>
          <w:szCs w:val="26"/>
        </w:rPr>
        <w:t>признать виновн</w:t>
      </w:r>
      <w:r w:rsidR="00C24A18">
        <w:rPr>
          <w:rFonts w:cs="Times New Roman"/>
          <w:sz w:val="26"/>
          <w:szCs w:val="26"/>
        </w:rPr>
        <w:t>ой</w:t>
      </w:r>
      <w:r w:rsidRPr="00725CDD">
        <w:rPr>
          <w:rFonts w:cs="Times New Roman"/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725CDD" w:rsidR="009376C9">
        <w:rPr>
          <w:rFonts w:cs="Times New Roman"/>
          <w:sz w:val="26"/>
          <w:szCs w:val="26"/>
        </w:rPr>
        <w:t xml:space="preserve">ст. </w:t>
      </w:r>
      <w:r w:rsidRPr="00725CDD" w:rsidR="005C57A7">
        <w:rPr>
          <w:rFonts w:cs="Times New Roman"/>
          <w:sz w:val="26"/>
          <w:szCs w:val="26"/>
        </w:rPr>
        <w:t>6.1.1</w:t>
      </w:r>
      <w:r w:rsidRPr="00725CDD" w:rsidR="009376C9">
        <w:rPr>
          <w:rFonts w:cs="Times New Roman"/>
          <w:sz w:val="26"/>
          <w:szCs w:val="26"/>
        </w:rPr>
        <w:t xml:space="preserve"> КоАП РФ, и назначить</w:t>
      </w:r>
      <w:r w:rsidRPr="00725CDD">
        <w:rPr>
          <w:rFonts w:cs="Times New Roman"/>
          <w:sz w:val="26"/>
          <w:szCs w:val="26"/>
        </w:rPr>
        <w:t xml:space="preserve"> наказание в виде административного </w:t>
      </w:r>
      <w:r w:rsidRPr="00725CDD" w:rsidR="005C57A7">
        <w:rPr>
          <w:rFonts w:cs="Times New Roman"/>
          <w:sz w:val="26"/>
          <w:szCs w:val="26"/>
        </w:rPr>
        <w:t>штрафа в размере 5000 рублей</w:t>
      </w:r>
      <w:r w:rsidRPr="00725CDD">
        <w:rPr>
          <w:rFonts w:cs="Times New Roman"/>
          <w:color w:val="000099"/>
          <w:sz w:val="26"/>
          <w:szCs w:val="26"/>
        </w:rPr>
        <w:t xml:space="preserve">. </w:t>
      </w:r>
    </w:p>
    <w:p w:rsidR="005D15B5" w:rsidRPr="00725CDD" w:rsidP="005D15B5">
      <w:pPr>
        <w:ind w:firstLine="708"/>
        <w:jc w:val="both"/>
        <w:rPr>
          <w:rFonts w:cs="Times New Roman"/>
          <w:color w:val="C00000"/>
          <w:sz w:val="26"/>
          <w:szCs w:val="26"/>
        </w:rPr>
      </w:pPr>
      <w:r>
        <w:rPr>
          <w:sz w:val="27"/>
          <w:szCs w:val="27"/>
        </w:rPr>
        <w:t>Разъяснить, что административный штраф подлежит уплате по следующим реквизитам: Наименование получателя: УФК по ХМАО-Югре (Департамент административного обеспечения ХМАО-Югры, л/</w:t>
      </w:r>
      <w:r>
        <w:rPr>
          <w:sz w:val="27"/>
          <w:szCs w:val="27"/>
        </w:rPr>
        <w:t>сч</w:t>
      </w:r>
      <w:r>
        <w:rPr>
          <w:sz w:val="27"/>
          <w:szCs w:val="27"/>
        </w:rPr>
        <w:t xml:space="preserve">. 04872D08080; Наименование банка: </w:t>
      </w:r>
      <w:r w:rsidR="0044516C">
        <w:rPr>
          <w:sz w:val="28"/>
          <w:szCs w:val="28"/>
        </w:rPr>
        <w:t xml:space="preserve">ОКЦ № 8 УГУ Банка России </w:t>
      </w:r>
      <w:r>
        <w:rPr>
          <w:sz w:val="27"/>
          <w:szCs w:val="27"/>
        </w:rPr>
        <w:t>(УФК по ХМАО-Югре г. Ханты-Мансийск); Номер счёта получателя 031 006 430 000 000 18700, ЕКС 401 028 102 453 700 000 07; БИК 007162163; ОКТМО 71876000; ИНН 8601073664; КПП 860101001</w:t>
      </w:r>
      <w:r w:rsidRPr="00725CDD">
        <w:rPr>
          <w:rFonts w:cs="Times New Roman"/>
          <w:sz w:val="26"/>
          <w:szCs w:val="26"/>
        </w:rPr>
        <w:t xml:space="preserve">; </w:t>
      </w:r>
      <w:r w:rsidRPr="00725CDD">
        <w:rPr>
          <w:rFonts w:cs="Times New Roman"/>
          <w:color w:val="C00000"/>
          <w:sz w:val="26"/>
          <w:szCs w:val="26"/>
        </w:rPr>
        <w:t xml:space="preserve">КБК </w:t>
      </w:r>
      <w:r w:rsidR="00ED14A6">
        <w:rPr>
          <w:rFonts w:cs="Times New Roman"/>
          <w:color w:val="C00000"/>
          <w:sz w:val="26"/>
          <w:szCs w:val="26"/>
        </w:rPr>
        <w:t>720</w:t>
      </w:r>
      <w:r w:rsidRPr="00725CDD">
        <w:rPr>
          <w:rFonts w:cs="Times New Roman"/>
          <w:color w:val="C00000"/>
          <w:sz w:val="26"/>
          <w:szCs w:val="26"/>
        </w:rPr>
        <w:t xml:space="preserve">11601063010101140; УИН </w:t>
      </w:r>
      <w:r w:rsidRPr="003337F9" w:rsidR="003337F9">
        <w:rPr>
          <w:rFonts w:cs="Times New Roman"/>
          <w:color w:val="C00000"/>
          <w:sz w:val="26"/>
          <w:szCs w:val="26"/>
        </w:rPr>
        <w:t>0412365400695019052606140</w:t>
      </w:r>
      <w:r w:rsidRPr="00725CDD">
        <w:rPr>
          <w:rFonts w:cs="Times New Roman"/>
          <w:color w:val="C00000"/>
          <w:sz w:val="26"/>
          <w:szCs w:val="26"/>
        </w:rPr>
        <w:t>.</w:t>
      </w:r>
    </w:p>
    <w:p w:rsidR="005C57A7" w:rsidRPr="00725CDD" w:rsidP="005C57A7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C57A7" w:rsidRPr="00725CDD" w:rsidP="005C57A7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Квитанцию об уплате штрафа необходимо предоставить в </w:t>
      </w:r>
      <w:r w:rsidRPr="00725CDD">
        <w:rPr>
          <w:rFonts w:cs="Times New Roman"/>
          <w:sz w:val="26"/>
          <w:szCs w:val="26"/>
        </w:rPr>
        <w:t>каб</w:t>
      </w:r>
      <w:r w:rsidRPr="00725CDD">
        <w:rPr>
          <w:rFonts w:cs="Times New Roman"/>
          <w:sz w:val="26"/>
          <w:szCs w:val="26"/>
        </w:rPr>
        <w:t xml:space="preserve">. 101 по ул. Гагарина д. 9 г. Сургута </w:t>
      </w:r>
      <w:r w:rsidR="00FF6729">
        <w:rPr>
          <w:sz w:val="28"/>
          <w:szCs w:val="28"/>
        </w:rPr>
        <w:t xml:space="preserve">либо </w:t>
      </w:r>
      <w:r w:rsidRPr="006618F4" w:rsidR="00FF6729">
        <w:rPr>
          <w:sz w:val="27"/>
          <w:szCs w:val="27"/>
        </w:rPr>
        <w:t>направить на электронный адрес: Surgut</w:t>
      </w:r>
      <w:r w:rsidR="00FF6729">
        <w:rPr>
          <w:sz w:val="27"/>
          <w:szCs w:val="27"/>
        </w:rPr>
        <w:t>14</w:t>
      </w:r>
      <w:r w:rsidRPr="006618F4" w:rsidR="00FF6729">
        <w:rPr>
          <w:sz w:val="27"/>
          <w:szCs w:val="27"/>
        </w:rPr>
        <w:t>@mirsud86.ru</w:t>
      </w:r>
      <w:r w:rsidRPr="00584241" w:rsidR="00FF6729">
        <w:rPr>
          <w:sz w:val="28"/>
          <w:szCs w:val="28"/>
        </w:rPr>
        <w:t xml:space="preserve"> </w:t>
      </w:r>
      <w:r w:rsidRPr="00725CDD">
        <w:rPr>
          <w:rFonts w:cs="Times New Roman"/>
          <w:sz w:val="26"/>
          <w:szCs w:val="26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5C57A7" w:rsidRPr="00725CDD" w:rsidP="005C57A7">
      <w:pPr>
        <w:ind w:firstLine="567"/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725CDD">
        <w:rPr>
          <w:rFonts w:cs="Times New Roman"/>
          <w:sz w:val="26"/>
          <w:szCs w:val="26"/>
        </w:rPr>
        <w:t>Сургутский</w:t>
      </w:r>
      <w:r w:rsidRPr="00725CDD">
        <w:rPr>
          <w:rFonts w:cs="Times New Roman"/>
          <w:sz w:val="26"/>
          <w:szCs w:val="26"/>
        </w:rPr>
        <w:t xml:space="preserve"> городской суд Ханты-Мансийского автономного округа-Югры через мирового судью судебного участка № 14 </w:t>
      </w:r>
      <w:r w:rsidRPr="00725CDD">
        <w:rPr>
          <w:rFonts w:cs="Times New Roman"/>
          <w:sz w:val="26"/>
          <w:szCs w:val="26"/>
        </w:rPr>
        <w:t>Сургутского</w:t>
      </w:r>
      <w:r w:rsidRPr="00725CDD">
        <w:rPr>
          <w:rFonts w:cs="Times New Roman"/>
          <w:sz w:val="26"/>
          <w:szCs w:val="26"/>
        </w:rPr>
        <w:t xml:space="preserve"> судебного района города окружного значения Сургута.</w:t>
      </w:r>
    </w:p>
    <w:p w:rsidR="005C57A7" w:rsidRPr="00725CDD" w:rsidP="005C57A7">
      <w:pPr>
        <w:jc w:val="both"/>
        <w:rPr>
          <w:rFonts w:cs="Times New Roman"/>
          <w:sz w:val="26"/>
          <w:szCs w:val="26"/>
        </w:rPr>
      </w:pPr>
    </w:p>
    <w:p w:rsidR="005C57A7" w:rsidRPr="00725CDD" w:rsidP="005C57A7">
      <w:pPr>
        <w:jc w:val="both"/>
        <w:rPr>
          <w:rFonts w:cs="Times New Roman"/>
          <w:sz w:val="26"/>
          <w:szCs w:val="26"/>
        </w:rPr>
      </w:pPr>
      <w:r w:rsidRPr="00725CDD">
        <w:rPr>
          <w:rFonts w:cs="Times New Roman"/>
          <w:sz w:val="26"/>
          <w:szCs w:val="26"/>
        </w:rPr>
        <w:t xml:space="preserve">Мировой судья                                                                         </w:t>
      </w:r>
      <w:r w:rsidRPr="00725CDD" w:rsidR="00725CDD">
        <w:rPr>
          <w:rFonts w:cs="Times New Roman"/>
          <w:sz w:val="26"/>
          <w:szCs w:val="26"/>
        </w:rPr>
        <w:t xml:space="preserve">    </w:t>
      </w:r>
      <w:r w:rsidR="00725CDD">
        <w:rPr>
          <w:rFonts w:cs="Times New Roman"/>
          <w:sz w:val="26"/>
          <w:szCs w:val="26"/>
        </w:rPr>
        <w:t xml:space="preserve">     </w:t>
      </w:r>
      <w:r w:rsidRPr="00725CDD" w:rsidR="00725CDD">
        <w:rPr>
          <w:rFonts w:cs="Times New Roman"/>
          <w:sz w:val="26"/>
          <w:szCs w:val="26"/>
        </w:rPr>
        <w:t xml:space="preserve">      </w:t>
      </w:r>
      <w:r w:rsidRPr="00725CDD">
        <w:rPr>
          <w:rFonts w:cs="Times New Roman"/>
          <w:sz w:val="26"/>
          <w:szCs w:val="26"/>
        </w:rPr>
        <w:t xml:space="preserve">        В.П. Долгов</w:t>
      </w:r>
    </w:p>
    <w:p w:rsidR="00AE7EE0" w:rsidP="00AD1938">
      <w:pPr>
        <w:jc w:val="both"/>
        <w:rPr>
          <w:rFonts w:cs="Times New Roman"/>
        </w:rPr>
      </w:pPr>
    </w:p>
    <w:p w:rsidR="00C545D6" w:rsidRPr="00725CDD" w:rsidP="00AD1938">
      <w:pPr>
        <w:jc w:val="both"/>
        <w:rPr>
          <w:rFonts w:cs="Times New Roman"/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C545D6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60C3"/>
    <w:rsid w:val="00057456"/>
    <w:rsid w:val="0006057E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499D"/>
    <w:rsid w:val="000A692E"/>
    <w:rsid w:val="000A70EB"/>
    <w:rsid w:val="000A7CA9"/>
    <w:rsid w:val="000A7F05"/>
    <w:rsid w:val="000B010D"/>
    <w:rsid w:val="000B417D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4AA1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DEA"/>
    <w:rsid w:val="0015093C"/>
    <w:rsid w:val="00155E6F"/>
    <w:rsid w:val="00156799"/>
    <w:rsid w:val="00160204"/>
    <w:rsid w:val="001613AC"/>
    <w:rsid w:val="00162313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2E5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D23BF"/>
    <w:rsid w:val="001D4D9B"/>
    <w:rsid w:val="001D4DB0"/>
    <w:rsid w:val="001D701E"/>
    <w:rsid w:val="001E1436"/>
    <w:rsid w:val="001E3081"/>
    <w:rsid w:val="001E35D8"/>
    <w:rsid w:val="001E7701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04C0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66C1"/>
    <w:rsid w:val="00277FD8"/>
    <w:rsid w:val="00280E5B"/>
    <w:rsid w:val="00281BE2"/>
    <w:rsid w:val="00282414"/>
    <w:rsid w:val="00290178"/>
    <w:rsid w:val="00290665"/>
    <w:rsid w:val="00290F85"/>
    <w:rsid w:val="002918DF"/>
    <w:rsid w:val="00291EFD"/>
    <w:rsid w:val="002932D2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AA3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4F5B"/>
    <w:rsid w:val="00326037"/>
    <w:rsid w:val="0033313A"/>
    <w:rsid w:val="003337F9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24CB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96B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BBE"/>
    <w:rsid w:val="003B77B2"/>
    <w:rsid w:val="003B7869"/>
    <w:rsid w:val="003B7EB4"/>
    <w:rsid w:val="003C256D"/>
    <w:rsid w:val="003C36C6"/>
    <w:rsid w:val="003C5154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3F7A1F"/>
    <w:rsid w:val="00400646"/>
    <w:rsid w:val="00403B32"/>
    <w:rsid w:val="00403B88"/>
    <w:rsid w:val="004051AF"/>
    <w:rsid w:val="00406277"/>
    <w:rsid w:val="00410293"/>
    <w:rsid w:val="004144D6"/>
    <w:rsid w:val="004149BA"/>
    <w:rsid w:val="00414B4C"/>
    <w:rsid w:val="00417B41"/>
    <w:rsid w:val="00421B34"/>
    <w:rsid w:val="00422B34"/>
    <w:rsid w:val="004240D6"/>
    <w:rsid w:val="00424C82"/>
    <w:rsid w:val="0042571D"/>
    <w:rsid w:val="00425B8B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4516C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06D"/>
    <w:rsid w:val="00464974"/>
    <w:rsid w:val="00464E20"/>
    <w:rsid w:val="00466366"/>
    <w:rsid w:val="004663E7"/>
    <w:rsid w:val="004670DD"/>
    <w:rsid w:val="00470B43"/>
    <w:rsid w:val="004723BB"/>
    <w:rsid w:val="00472895"/>
    <w:rsid w:val="00472BF4"/>
    <w:rsid w:val="0047484B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159F"/>
    <w:rsid w:val="004A5CAE"/>
    <w:rsid w:val="004A60FA"/>
    <w:rsid w:val="004B0842"/>
    <w:rsid w:val="004B0AB1"/>
    <w:rsid w:val="004B59B2"/>
    <w:rsid w:val="004B639D"/>
    <w:rsid w:val="004B74D4"/>
    <w:rsid w:val="004B7993"/>
    <w:rsid w:val="004C00BD"/>
    <w:rsid w:val="004C7187"/>
    <w:rsid w:val="004C7265"/>
    <w:rsid w:val="004D08FD"/>
    <w:rsid w:val="004D4CD2"/>
    <w:rsid w:val="004D4F97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058B"/>
    <w:rsid w:val="00514CE3"/>
    <w:rsid w:val="005165DD"/>
    <w:rsid w:val="00525364"/>
    <w:rsid w:val="00526C2B"/>
    <w:rsid w:val="00527CE6"/>
    <w:rsid w:val="00535717"/>
    <w:rsid w:val="005408B4"/>
    <w:rsid w:val="00540C81"/>
    <w:rsid w:val="00542CA2"/>
    <w:rsid w:val="0054365A"/>
    <w:rsid w:val="005438B2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241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57A3"/>
    <w:rsid w:val="005C57A7"/>
    <w:rsid w:val="005C672C"/>
    <w:rsid w:val="005C7A60"/>
    <w:rsid w:val="005C7DE9"/>
    <w:rsid w:val="005D15B5"/>
    <w:rsid w:val="005D39F3"/>
    <w:rsid w:val="005D48A8"/>
    <w:rsid w:val="005D5518"/>
    <w:rsid w:val="005D59A6"/>
    <w:rsid w:val="005D6AC9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59D1"/>
    <w:rsid w:val="00637B6A"/>
    <w:rsid w:val="00637D00"/>
    <w:rsid w:val="00640485"/>
    <w:rsid w:val="006434BB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754B"/>
    <w:rsid w:val="0066029C"/>
    <w:rsid w:val="006608FB"/>
    <w:rsid w:val="006618F4"/>
    <w:rsid w:val="006621BE"/>
    <w:rsid w:val="00662C23"/>
    <w:rsid w:val="00663CEE"/>
    <w:rsid w:val="00665B2E"/>
    <w:rsid w:val="00676B53"/>
    <w:rsid w:val="00676BA2"/>
    <w:rsid w:val="0068091F"/>
    <w:rsid w:val="006860F9"/>
    <w:rsid w:val="00687AFA"/>
    <w:rsid w:val="00687FA2"/>
    <w:rsid w:val="006910E8"/>
    <w:rsid w:val="00692EAF"/>
    <w:rsid w:val="0069370B"/>
    <w:rsid w:val="00695BA2"/>
    <w:rsid w:val="00695E2E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3E09"/>
    <w:rsid w:val="006C43C7"/>
    <w:rsid w:val="006C4EB3"/>
    <w:rsid w:val="006C5DF1"/>
    <w:rsid w:val="006D0133"/>
    <w:rsid w:val="006D0A8B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F88"/>
    <w:rsid w:val="00716148"/>
    <w:rsid w:val="007174BE"/>
    <w:rsid w:val="00717D3E"/>
    <w:rsid w:val="007202C3"/>
    <w:rsid w:val="00724F8B"/>
    <w:rsid w:val="00725CDD"/>
    <w:rsid w:val="00730171"/>
    <w:rsid w:val="00733147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080C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3E8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89F"/>
    <w:rsid w:val="0087698F"/>
    <w:rsid w:val="008827D0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4BB9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61ED"/>
    <w:rsid w:val="00910AD5"/>
    <w:rsid w:val="0091255C"/>
    <w:rsid w:val="00912E56"/>
    <w:rsid w:val="009136BC"/>
    <w:rsid w:val="009137D5"/>
    <w:rsid w:val="009145E0"/>
    <w:rsid w:val="0092054F"/>
    <w:rsid w:val="00921CC1"/>
    <w:rsid w:val="00922EAB"/>
    <w:rsid w:val="00926174"/>
    <w:rsid w:val="009272DC"/>
    <w:rsid w:val="00932B92"/>
    <w:rsid w:val="00933D02"/>
    <w:rsid w:val="00934014"/>
    <w:rsid w:val="009354C6"/>
    <w:rsid w:val="00936451"/>
    <w:rsid w:val="00936602"/>
    <w:rsid w:val="009376C9"/>
    <w:rsid w:val="00940AB8"/>
    <w:rsid w:val="00944A16"/>
    <w:rsid w:val="0094551C"/>
    <w:rsid w:val="00946B99"/>
    <w:rsid w:val="009478DD"/>
    <w:rsid w:val="0095008A"/>
    <w:rsid w:val="00951823"/>
    <w:rsid w:val="00952EFF"/>
    <w:rsid w:val="00954A25"/>
    <w:rsid w:val="009578DF"/>
    <w:rsid w:val="009604F6"/>
    <w:rsid w:val="00961665"/>
    <w:rsid w:val="00962415"/>
    <w:rsid w:val="00962BB6"/>
    <w:rsid w:val="00963145"/>
    <w:rsid w:val="00966021"/>
    <w:rsid w:val="00970F94"/>
    <w:rsid w:val="00981232"/>
    <w:rsid w:val="00986655"/>
    <w:rsid w:val="00986BD0"/>
    <w:rsid w:val="0099002E"/>
    <w:rsid w:val="00991380"/>
    <w:rsid w:val="00995152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13C5"/>
    <w:rsid w:val="009D1BAF"/>
    <w:rsid w:val="009D386B"/>
    <w:rsid w:val="009D3C24"/>
    <w:rsid w:val="009D4028"/>
    <w:rsid w:val="009D5911"/>
    <w:rsid w:val="009E18A0"/>
    <w:rsid w:val="009E4B6E"/>
    <w:rsid w:val="009E5014"/>
    <w:rsid w:val="009E62B9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5F1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3BF1"/>
    <w:rsid w:val="00A54BB3"/>
    <w:rsid w:val="00A557CE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CE8"/>
    <w:rsid w:val="00A804F7"/>
    <w:rsid w:val="00A81E7E"/>
    <w:rsid w:val="00A81EBC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DDC"/>
    <w:rsid w:val="00AA2ED5"/>
    <w:rsid w:val="00AA31D8"/>
    <w:rsid w:val="00AA4726"/>
    <w:rsid w:val="00AA7512"/>
    <w:rsid w:val="00AA7811"/>
    <w:rsid w:val="00AB01D1"/>
    <w:rsid w:val="00AB3C94"/>
    <w:rsid w:val="00AB663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967"/>
    <w:rsid w:val="00AE5B88"/>
    <w:rsid w:val="00AE6B8E"/>
    <w:rsid w:val="00AE7A22"/>
    <w:rsid w:val="00AE7EE0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23A4"/>
    <w:rsid w:val="00B127A1"/>
    <w:rsid w:val="00B13420"/>
    <w:rsid w:val="00B137E5"/>
    <w:rsid w:val="00B13C61"/>
    <w:rsid w:val="00B209E5"/>
    <w:rsid w:val="00B31001"/>
    <w:rsid w:val="00B31826"/>
    <w:rsid w:val="00B33A98"/>
    <w:rsid w:val="00B3420B"/>
    <w:rsid w:val="00B3561F"/>
    <w:rsid w:val="00B3765C"/>
    <w:rsid w:val="00B377E9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D2E"/>
    <w:rsid w:val="00B83CF5"/>
    <w:rsid w:val="00B90597"/>
    <w:rsid w:val="00B93F8A"/>
    <w:rsid w:val="00B9494E"/>
    <w:rsid w:val="00B94DCE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24A18"/>
    <w:rsid w:val="00C30A80"/>
    <w:rsid w:val="00C30B70"/>
    <w:rsid w:val="00C32F67"/>
    <w:rsid w:val="00C3697F"/>
    <w:rsid w:val="00C3766B"/>
    <w:rsid w:val="00C40568"/>
    <w:rsid w:val="00C410F0"/>
    <w:rsid w:val="00C41232"/>
    <w:rsid w:val="00C417FA"/>
    <w:rsid w:val="00C4584D"/>
    <w:rsid w:val="00C4622F"/>
    <w:rsid w:val="00C475F8"/>
    <w:rsid w:val="00C51A8C"/>
    <w:rsid w:val="00C545D6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3809"/>
    <w:rsid w:val="00C93914"/>
    <w:rsid w:val="00C97241"/>
    <w:rsid w:val="00C975AE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C7E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408D"/>
    <w:rsid w:val="00D8652F"/>
    <w:rsid w:val="00D929EB"/>
    <w:rsid w:val="00D93C8A"/>
    <w:rsid w:val="00D96CA3"/>
    <w:rsid w:val="00DA1DBD"/>
    <w:rsid w:val="00DA1E51"/>
    <w:rsid w:val="00DA1F68"/>
    <w:rsid w:val="00DA5D5C"/>
    <w:rsid w:val="00DA7D12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1019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63A1"/>
    <w:rsid w:val="00E67879"/>
    <w:rsid w:val="00E70013"/>
    <w:rsid w:val="00E7099E"/>
    <w:rsid w:val="00E70B1D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1CDF"/>
    <w:rsid w:val="00E945F6"/>
    <w:rsid w:val="00E94C7C"/>
    <w:rsid w:val="00E963C5"/>
    <w:rsid w:val="00EA0635"/>
    <w:rsid w:val="00EA2A44"/>
    <w:rsid w:val="00EA500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4A6"/>
    <w:rsid w:val="00ED1EFA"/>
    <w:rsid w:val="00ED479B"/>
    <w:rsid w:val="00ED6D32"/>
    <w:rsid w:val="00ED718F"/>
    <w:rsid w:val="00EE3EF9"/>
    <w:rsid w:val="00EE4917"/>
    <w:rsid w:val="00EE6ED0"/>
    <w:rsid w:val="00EF055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7213"/>
    <w:rsid w:val="00FE72C5"/>
    <w:rsid w:val="00FF1755"/>
    <w:rsid w:val="00FF3DB5"/>
    <w:rsid w:val="00FF5509"/>
    <w:rsid w:val="00FF598E"/>
    <w:rsid w:val="00FF61E1"/>
    <w:rsid w:val="00FF672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